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7A1" w:rsidRPr="005D34D8" w:rsidRDefault="00C7761F" w:rsidP="005D34D8">
      <w:pPr>
        <w:jc w:val="center"/>
        <w:rPr>
          <w:b/>
          <w:sz w:val="40"/>
          <w:szCs w:val="40"/>
        </w:rPr>
      </w:pPr>
      <w:r w:rsidRPr="005D34D8">
        <w:rPr>
          <w:b/>
          <w:sz w:val="40"/>
          <w:szCs w:val="40"/>
        </w:rPr>
        <w:t>Interešu izglītības programmas 2019./2020.m.g.</w:t>
      </w:r>
    </w:p>
    <w:p w:rsidR="00C7761F" w:rsidRDefault="00C7761F"/>
    <w:tbl>
      <w:tblPr>
        <w:tblStyle w:val="TableGrid"/>
        <w:tblW w:w="11341" w:type="dxa"/>
        <w:tblInd w:w="-885" w:type="dxa"/>
        <w:tblLook w:val="04A0" w:firstRow="1" w:lastRow="0" w:firstColumn="1" w:lastColumn="0" w:noHBand="0" w:noVBand="1"/>
      </w:tblPr>
      <w:tblGrid>
        <w:gridCol w:w="890"/>
        <w:gridCol w:w="2150"/>
        <w:gridCol w:w="2023"/>
        <w:gridCol w:w="2249"/>
        <w:gridCol w:w="1630"/>
        <w:gridCol w:w="2399"/>
      </w:tblGrid>
      <w:tr w:rsidR="00B523A6" w:rsidTr="009577C8">
        <w:tc>
          <w:tcPr>
            <w:tcW w:w="890" w:type="dxa"/>
          </w:tcPr>
          <w:p w:rsidR="00C7761F" w:rsidRDefault="00C7761F">
            <w:proofErr w:type="spellStart"/>
            <w:r>
              <w:t>Nr.p.k</w:t>
            </w:r>
            <w:proofErr w:type="spellEnd"/>
            <w:r>
              <w:t>.</w:t>
            </w:r>
          </w:p>
        </w:tc>
        <w:tc>
          <w:tcPr>
            <w:tcW w:w="2250" w:type="dxa"/>
          </w:tcPr>
          <w:p w:rsidR="00C7761F" w:rsidRDefault="00C7761F">
            <w:r>
              <w:t>Pulciņa nosaukums</w:t>
            </w:r>
          </w:p>
        </w:tc>
        <w:tc>
          <w:tcPr>
            <w:tcW w:w="2134" w:type="dxa"/>
          </w:tcPr>
          <w:p w:rsidR="00C7761F" w:rsidRDefault="00C7761F">
            <w:r>
              <w:t>Vadītājs</w:t>
            </w:r>
          </w:p>
        </w:tc>
        <w:tc>
          <w:tcPr>
            <w:tcW w:w="1956" w:type="dxa"/>
          </w:tcPr>
          <w:p w:rsidR="00C7761F" w:rsidRDefault="00C7761F">
            <w:r>
              <w:t>Dalībnieku skaits</w:t>
            </w:r>
            <w:r w:rsidR="004C1853">
              <w:t>, klases</w:t>
            </w:r>
          </w:p>
        </w:tc>
        <w:tc>
          <w:tcPr>
            <w:tcW w:w="1630" w:type="dxa"/>
          </w:tcPr>
          <w:p w:rsidR="00C7761F" w:rsidRDefault="00C7761F">
            <w:r>
              <w:t>Pieteikšanās kārtība</w:t>
            </w:r>
          </w:p>
        </w:tc>
        <w:tc>
          <w:tcPr>
            <w:tcW w:w="2481" w:type="dxa"/>
          </w:tcPr>
          <w:p w:rsidR="00C7761F" w:rsidRDefault="00C7761F">
            <w:r>
              <w:t>Nodarbību laiki</w:t>
            </w:r>
            <w:r w:rsidR="00B523A6">
              <w:t xml:space="preserve"> un vieta</w:t>
            </w:r>
          </w:p>
        </w:tc>
      </w:tr>
      <w:tr w:rsidR="00B523A6" w:rsidTr="009577C8">
        <w:tc>
          <w:tcPr>
            <w:tcW w:w="890" w:type="dxa"/>
          </w:tcPr>
          <w:p w:rsidR="00C7761F" w:rsidRDefault="00C7761F">
            <w:r>
              <w:t>1.</w:t>
            </w:r>
          </w:p>
        </w:tc>
        <w:tc>
          <w:tcPr>
            <w:tcW w:w="2250" w:type="dxa"/>
          </w:tcPr>
          <w:p w:rsidR="00C7761F" w:rsidRDefault="004C1853">
            <w:r>
              <w:t>Sarežģītā matemātika</w:t>
            </w:r>
          </w:p>
        </w:tc>
        <w:tc>
          <w:tcPr>
            <w:tcW w:w="2134" w:type="dxa"/>
          </w:tcPr>
          <w:p w:rsidR="00C7761F" w:rsidRDefault="004C1853">
            <w:r>
              <w:t xml:space="preserve">Marta </w:t>
            </w:r>
            <w:proofErr w:type="spellStart"/>
            <w:r>
              <w:t>Mikīte</w:t>
            </w:r>
            <w:proofErr w:type="spellEnd"/>
          </w:p>
        </w:tc>
        <w:tc>
          <w:tcPr>
            <w:tcW w:w="1956" w:type="dxa"/>
          </w:tcPr>
          <w:p w:rsidR="007C4A6A" w:rsidRDefault="007C4A6A">
            <w:r>
              <w:t>5.,6.klases</w:t>
            </w:r>
          </w:p>
          <w:p w:rsidR="00C7761F" w:rsidRDefault="004C1853">
            <w:r w:rsidRPr="009B2FDD">
              <w:t>10</w:t>
            </w:r>
            <w:r w:rsidR="007C4A6A" w:rsidRPr="009B2FDD">
              <w:t xml:space="preserve"> izglītojamie</w:t>
            </w:r>
          </w:p>
          <w:p w:rsidR="009B2FDD" w:rsidRDefault="009B2FDD">
            <w:r>
              <w:rPr>
                <w:color w:val="C00000"/>
              </w:rPr>
              <w:t>(g</w:t>
            </w:r>
            <w:r w:rsidRPr="009B2FDD">
              <w:rPr>
                <w:color w:val="C00000"/>
              </w:rPr>
              <w:t>rupa nokomplektēta</w:t>
            </w:r>
            <w:r>
              <w:rPr>
                <w:color w:val="C00000"/>
              </w:rPr>
              <w:t>)</w:t>
            </w:r>
          </w:p>
        </w:tc>
        <w:tc>
          <w:tcPr>
            <w:tcW w:w="1630" w:type="dxa"/>
          </w:tcPr>
          <w:p w:rsidR="00C7761F" w:rsidRDefault="00972E7B">
            <w:r>
              <w:t>e-klases pasts</w:t>
            </w:r>
          </w:p>
        </w:tc>
        <w:tc>
          <w:tcPr>
            <w:tcW w:w="2481" w:type="dxa"/>
          </w:tcPr>
          <w:p w:rsidR="00C7761F" w:rsidRPr="009F3DEE" w:rsidRDefault="00E66ED3">
            <w:pPr>
              <w:rPr>
                <w:color w:val="C00000"/>
              </w:rPr>
            </w:pPr>
            <w:r w:rsidRPr="009F3DEE">
              <w:rPr>
                <w:color w:val="C00000"/>
              </w:rPr>
              <w:t xml:space="preserve">O. </w:t>
            </w:r>
            <w:r w:rsidR="009F3DEE" w:rsidRPr="009F3DEE">
              <w:rPr>
                <w:color w:val="C00000"/>
              </w:rPr>
              <w:t>14.20-15.00</w:t>
            </w:r>
          </w:p>
          <w:p w:rsidR="00E66ED3" w:rsidRDefault="00E66ED3">
            <w:r>
              <w:t>330.kab.</w:t>
            </w:r>
          </w:p>
        </w:tc>
      </w:tr>
      <w:tr w:rsidR="00B523A6" w:rsidTr="009577C8">
        <w:tc>
          <w:tcPr>
            <w:tcW w:w="890" w:type="dxa"/>
          </w:tcPr>
          <w:p w:rsidR="00C7761F" w:rsidRDefault="00C7761F">
            <w:r>
              <w:t>2.</w:t>
            </w:r>
          </w:p>
        </w:tc>
        <w:tc>
          <w:tcPr>
            <w:tcW w:w="2250" w:type="dxa"/>
          </w:tcPr>
          <w:p w:rsidR="00C7761F" w:rsidRDefault="004C1853">
            <w:proofErr w:type="spellStart"/>
            <w:r>
              <w:t>Māslas</w:t>
            </w:r>
            <w:proofErr w:type="spellEnd"/>
            <w:r>
              <w:t xml:space="preserve"> studija „Trīs”</w:t>
            </w:r>
          </w:p>
        </w:tc>
        <w:tc>
          <w:tcPr>
            <w:tcW w:w="2134" w:type="dxa"/>
          </w:tcPr>
          <w:p w:rsidR="00C7761F" w:rsidRDefault="004C1853">
            <w:r>
              <w:t xml:space="preserve">Inese </w:t>
            </w:r>
            <w:proofErr w:type="spellStart"/>
            <w:r>
              <w:t>Pranča</w:t>
            </w:r>
            <w:proofErr w:type="spellEnd"/>
          </w:p>
        </w:tc>
        <w:tc>
          <w:tcPr>
            <w:tcW w:w="1956" w:type="dxa"/>
          </w:tcPr>
          <w:p w:rsidR="009577C8" w:rsidRDefault="009B2FDD">
            <w:r>
              <w:t>1.-6</w:t>
            </w:r>
            <w:r w:rsidR="009577C8">
              <w:t>.klases</w:t>
            </w:r>
          </w:p>
          <w:p w:rsidR="009B2FDD" w:rsidRDefault="009B2FDD">
            <w:r>
              <w:t>30 izglītojamie</w:t>
            </w:r>
          </w:p>
          <w:p w:rsidR="004C1853" w:rsidRDefault="004C1853" w:rsidP="009B2FDD"/>
        </w:tc>
        <w:tc>
          <w:tcPr>
            <w:tcW w:w="1630" w:type="dxa"/>
          </w:tcPr>
          <w:p w:rsidR="00C7761F" w:rsidRDefault="004C1853">
            <w:r>
              <w:t>Pie pedagoga</w:t>
            </w:r>
          </w:p>
          <w:p w:rsidR="004C1853" w:rsidRDefault="004C1853"/>
        </w:tc>
        <w:tc>
          <w:tcPr>
            <w:tcW w:w="2481" w:type="dxa"/>
          </w:tcPr>
          <w:p w:rsidR="00C7761F" w:rsidRDefault="00D51800">
            <w:r>
              <w:t>P. 13.3</w:t>
            </w:r>
            <w:r w:rsidR="004C1853">
              <w:t>0-</w:t>
            </w:r>
            <w:r>
              <w:t>14.50</w:t>
            </w:r>
          </w:p>
          <w:p w:rsidR="00D51800" w:rsidRDefault="00D51800">
            <w:r>
              <w:t>O. 13.30-14.50</w:t>
            </w:r>
          </w:p>
          <w:p w:rsidR="00B523A6" w:rsidRDefault="00B523A6">
            <w:r>
              <w:t>27.kab.</w:t>
            </w:r>
          </w:p>
        </w:tc>
      </w:tr>
      <w:tr w:rsidR="00B523A6" w:rsidTr="009577C8">
        <w:tc>
          <w:tcPr>
            <w:tcW w:w="890" w:type="dxa"/>
          </w:tcPr>
          <w:p w:rsidR="00C7761F" w:rsidRDefault="00C7761F">
            <w:r>
              <w:t>3.</w:t>
            </w:r>
          </w:p>
        </w:tc>
        <w:tc>
          <w:tcPr>
            <w:tcW w:w="2250" w:type="dxa"/>
          </w:tcPr>
          <w:p w:rsidR="00C7761F" w:rsidRDefault="004C1853">
            <w:r>
              <w:t>1.klašu koris</w:t>
            </w:r>
          </w:p>
        </w:tc>
        <w:tc>
          <w:tcPr>
            <w:tcW w:w="2134" w:type="dxa"/>
          </w:tcPr>
          <w:p w:rsidR="00C7761F" w:rsidRDefault="004C1853">
            <w:r>
              <w:t xml:space="preserve">Ingrīda </w:t>
            </w:r>
            <w:proofErr w:type="spellStart"/>
            <w:r>
              <w:t>Martinsone</w:t>
            </w:r>
            <w:proofErr w:type="spellEnd"/>
          </w:p>
        </w:tc>
        <w:tc>
          <w:tcPr>
            <w:tcW w:w="1956" w:type="dxa"/>
          </w:tcPr>
          <w:p w:rsidR="00C7761F" w:rsidRDefault="004C1853">
            <w:r>
              <w:t>1.klases</w:t>
            </w:r>
          </w:p>
        </w:tc>
        <w:tc>
          <w:tcPr>
            <w:tcW w:w="1630" w:type="dxa"/>
          </w:tcPr>
          <w:p w:rsidR="00C7761F" w:rsidRDefault="00972E7B">
            <w:r>
              <w:t>Pie pedagoga un e-klases pasts</w:t>
            </w:r>
          </w:p>
        </w:tc>
        <w:tc>
          <w:tcPr>
            <w:tcW w:w="2481" w:type="dxa"/>
          </w:tcPr>
          <w:p w:rsidR="00765DEF" w:rsidRDefault="00765DEF">
            <w:r>
              <w:t>T. 12.40-13.20</w:t>
            </w:r>
          </w:p>
          <w:p w:rsidR="00765DEF" w:rsidRDefault="00765DEF">
            <w:r>
              <w:t>zāle</w:t>
            </w:r>
          </w:p>
          <w:p w:rsidR="00765DEF" w:rsidRDefault="00765DEF">
            <w:proofErr w:type="spellStart"/>
            <w:r>
              <w:t>Pk</w:t>
            </w:r>
            <w:proofErr w:type="spellEnd"/>
            <w:r>
              <w:t>. 12.40-13.20</w:t>
            </w:r>
          </w:p>
          <w:p w:rsidR="00881CCC" w:rsidRDefault="00765DEF">
            <w:r>
              <w:t>307.kab.</w:t>
            </w:r>
          </w:p>
        </w:tc>
      </w:tr>
      <w:tr w:rsidR="00B523A6" w:rsidTr="009577C8">
        <w:tc>
          <w:tcPr>
            <w:tcW w:w="890" w:type="dxa"/>
          </w:tcPr>
          <w:p w:rsidR="004C1853" w:rsidRDefault="004C1853">
            <w:r>
              <w:t>4.</w:t>
            </w:r>
          </w:p>
        </w:tc>
        <w:tc>
          <w:tcPr>
            <w:tcW w:w="2250" w:type="dxa"/>
          </w:tcPr>
          <w:p w:rsidR="004C1853" w:rsidRDefault="004C1853">
            <w:r>
              <w:t>2.-4.klašu koris</w:t>
            </w:r>
          </w:p>
        </w:tc>
        <w:tc>
          <w:tcPr>
            <w:tcW w:w="2134" w:type="dxa"/>
          </w:tcPr>
          <w:p w:rsidR="004C1853" w:rsidRDefault="004C1853" w:rsidP="00D04EBF">
            <w:r>
              <w:t xml:space="preserve">Ingrīda </w:t>
            </w:r>
            <w:proofErr w:type="spellStart"/>
            <w:r>
              <w:t>Martinsone</w:t>
            </w:r>
            <w:proofErr w:type="spellEnd"/>
          </w:p>
        </w:tc>
        <w:tc>
          <w:tcPr>
            <w:tcW w:w="1956" w:type="dxa"/>
          </w:tcPr>
          <w:p w:rsidR="004C1853" w:rsidRDefault="004C1853">
            <w:r>
              <w:t>2.-4.klases</w:t>
            </w:r>
          </w:p>
        </w:tc>
        <w:tc>
          <w:tcPr>
            <w:tcW w:w="1630" w:type="dxa"/>
          </w:tcPr>
          <w:p w:rsidR="004C1853" w:rsidRDefault="004C1853">
            <w:r>
              <w:t xml:space="preserve">Pie pedagoga un </w:t>
            </w:r>
            <w:r w:rsidR="00972E7B">
              <w:t>e-klases pasts</w:t>
            </w:r>
          </w:p>
        </w:tc>
        <w:tc>
          <w:tcPr>
            <w:tcW w:w="2481" w:type="dxa"/>
          </w:tcPr>
          <w:p w:rsidR="00765DEF" w:rsidRDefault="00765DEF" w:rsidP="009B5345">
            <w:pPr>
              <w:rPr>
                <w:rFonts w:cs="Times New Roman"/>
              </w:rPr>
            </w:pPr>
            <w:r>
              <w:rPr>
                <w:rFonts w:cs="Times New Roman"/>
              </w:rPr>
              <w:t>P. 14.20-15.00</w:t>
            </w:r>
          </w:p>
          <w:p w:rsidR="00765DEF" w:rsidRDefault="00765DEF" w:rsidP="009B5345">
            <w:pPr>
              <w:rPr>
                <w:rFonts w:cs="Times New Roman"/>
              </w:rPr>
            </w:pPr>
            <w:r>
              <w:rPr>
                <w:rFonts w:cs="Times New Roman"/>
              </w:rPr>
              <w:t>zāle</w:t>
            </w:r>
          </w:p>
          <w:p w:rsidR="00881CCC" w:rsidRDefault="00765DEF" w:rsidP="009B5345">
            <w:pPr>
              <w:rPr>
                <w:rFonts w:cs="Times New Roman"/>
              </w:rPr>
            </w:pPr>
            <w:r>
              <w:rPr>
                <w:rFonts w:cs="Times New Roman"/>
              </w:rPr>
              <w:t>C. 13.30-14.10</w:t>
            </w:r>
          </w:p>
          <w:p w:rsidR="00765DEF" w:rsidRPr="00B523A6" w:rsidRDefault="00765DEF" w:rsidP="009B5345">
            <w:pPr>
              <w:rPr>
                <w:rFonts w:cs="Times New Roman"/>
              </w:rPr>
            </w:pPr>
            <w:r>
              <w:rPr>
                <w:rFonts w:cs="Times New Roman"/>
              </w:rPr>
              <w:t>zāle</w:t>
            </w:r>
          </w:p>
        </w:tc>
      </w:tr>
      <w:tr w:rsidR="00B523A6" w:rsidTr="009577C8">
        <w:tc>
          <w:tcPr>
            <w:tcW w:w="890" w:type="dxa"/>
          </w:tcPr>
          <w:p w:rsidR="004C1853" w:rsidRDefault="004C1853">
            <w:r>
              <w:t>5.</w:t>
            </w:r>
          </w:p>
        </w:tc>
        <w:tc>
          <w:tcPr>
            <w:tcW w:w="2250" w:type="dxa"/>
          </w:tcPr>
          <w:p w:rsidR="004C1853" w:rsidRDefault="004C1853">
            <w:r>
              <w:t>Zēnu koris</w:t>
            </w:r>
          </w:p>
        </w:tc>
        <w:tc>
          <w:tcPr>
            <w:tcW w:w="2134" w:type="dxa"/>
          </w:tcPr>
          <w:p w:rsidR="004C1853" w:rsidRDefault="004C1853" w:rsidP="00D04EBF">
            <w:r>
              <w:t xml:space="preserve">Sandra </w:t>
            </w:r>
            <w:proofErr w:type="spellStart"/>
            <w:r>
              <w:t>Sestule</w:t>
            </w:r>
            <w:proofErr w:type="spellEnd"/>
            <w:r>
              <w:t xml:space="preserve">, Ingrīda </w:t>
            </w:r>
            <w:proofErr w:type="spellStart"/>
            <w:r>
              <w:t>Martinsone</w:t>
            </w:r>
            <w:proofErr w:type="spellEnd"/>
          </w:p>
        </w:tc>
        <w:tc>
          <w:tcPr>
            <w:tcW w:w="1956" w:type="dxa"/>
          </w:tcPr>
          <w:p w:rsidR="004C1853" w:rsidRDefault="004C1853">
            <w:r>
              <w:t>2.-6.klases</w:t>
            </w:r>
          </w:p>
        </w:tc>
        <w:tc>
          <w:tcPr>
            <w:tcW w:w="1630" w:type="dxa"/>
          </w:tcPr>
          <w:p w:rsidR="004C1853" w:rsidRDefault="004C1853">
            <w:r>
              <w:t xml:space="preserve">Pie pedagoga un </w:t>
            </w:r>
            <w:r w:rsidR="00972E7B">
              <w:t>e-klases pasts</w:t>
            </w:r>
          </w:p>
        </w:tc>
        <w:tc>
          <w:tcPr>
            <w:tcW w:w="2481" w:type="dxa"/>
          </w:tcPr>
          <w:p w:rsidR="004C1853" w:rsidRDefault="004C1853">
            <w:pPr>
              <w:rPr>
                <w:rFonts w:cs="Times New Roman"/>
              </w:rPr>
            </w:pPr>
            <w:r w:rsidRPr="00B523A6">
              <w:rPr>
                <w:rFonts w:cs="Times New Roman"/>
              </w:rPr>
              <w:t>P</w:t>
            </w:r>
            <w:r w:rsidR="007E77C4">
              <w:rPr>
                <w:rFonts w:cs="Times New Roman"/>
              </w:rPr>
              <w:t>. 13.30-14.10</w:t>
            </w:r>
          </w:p>
          <w:p w:rsidR="007E77C4" w:rsidRDefault="007E77C4">
            <w:pPr>
              <w:rPr>
                <w:rFonts w:cs="Times New Roman"/>
              </w:rPr>
            </w:pPr>
            <w:r>
              <w:rPr>
                <w:rFonts w:cs="Times New Roman"/>
              </w:rPr>
              <w:t>T. 14.20-15.00</w:t>
            </w:r>
          </w:p>
          <w:p w:rsidR="00881CCC" w:rsidRPr="00B523A6" w:rsidRDefault="00881CCC">
            <w:pPr>
              <w:rPr>
                <w:rFonts w:cs="Times New Roman"/>
              </w:rPr>
            </w:pPr>
            <w:r>
              <w:rPr>
                <w:rFonts w:cs="Times New Roman"/>
              </w:rPr>
              <w:t>307.kab.</w:t>
            </w:r>
          </w:p>
        </w:tc>
      </w:tr>
      <w:tr w:rsidR="00B523A6" w:rsidTr="009577C8">
        <w:tc>
          <w:tcPr>
            <w:tcW w:w="890" w:type="dxa"/>
          </w:tcPr>
          <w:p w:rsidR="004C1853" w:rsidRDefault="004C1853">
            <w:r>
              <w:t>6.</w:t>
            </w:r>
          </w:p>
        </w:tc>
        <w:tc>
          <w:tcPr>
            <w:tcW w:w="2250" w:type="dxa"/>
          </w:tcPr>
          <w:p w:rsidR="004C1853" w:rsidRDefault="004C1853">
            <w:r>
              <w:t>Zīda un stikla apgleznošana</w:t>
            </w:r>
          </w:p>
        </w:tc>
        <w:tc>
          <w:tcPr>
            <w:tcW w:w="2134" w:type="dxa"/>
          </w:tcPr>
          <w:p w:rsidR="004C1853" w:rsidRDefault="004C1853">
            <w:r>
              <w:t xml:space="preserve">Inga </w:t>
            </w:r>
            <w:proofErr w:type="spellStart"/>
            <w:r>
              <w:t>Vectirāne</w:t>
            </w:r>
            <w:proofErr w:type="spellEnd"/>
          </w:p>
        </w:tc>
        <w:tc>
          <w:tcPr>
            <w:tcW w:w="1956" w:type="dxa"/>
          </w:tcPr>
          <w:p w:rsidR="004C1853" w:rsidRDefault="004C1853">
            <w:r>
              <w:t>4.klases</w:t>
            </w:r>
          </w:p>
          <w:p w:rsidR="00AD32ED" w:rsidRDefault="00AD32ED">
            <w:r>
              <w:t>Katrā grupā 15 izglītojamie</w:t>
            </w:r>
          </w:p>
        </w:tc>
        <w:tc>
          <w:tcPr>
            <w:tcW w:w="1630" w:type="dxa"/>
          </w:tcPr>
          <w:p w:rsidR="004C1853" w:rsidRDefault="00972E7B">
            <w:r>
              <w:t>e-klases pasts</w:t>
            </w:r>
          </w:p>
        </w:tc>
        <w:tc>
          <w:tcPr>
            <w:tcW w:w="2481" w:type="dxa"/>
          </w:tcPr>
          <w:p w:rsidR="00AD32ED" w:rsidRPr="00B523A6" w:rsidRDefault="00AD32ED">
            <w:pPr>
              <w:rPr>
                <w:rFonts w:cs="Times New Roman"/>
                <w:color w:val="222222"/>
                <w:shd w:val="clear" w:color="auto" w:fill="FFFFFF"/>
              </w:rPr>
            </w:pPr>
            <w:r w:rsidRPr="00B523A6">
              <w:rPr>
                <w:rFonts w:cs="Times New Roman"/>
                <w:color w:val="222222"/>
                <w:shd w:val="clear" w:color="auto" w:fill="FFFFFF"/>
              </w:rPr>
              <w:t>P.,O.,C 13.30-</w:t>
            </w:r>
            <w:r w:rsidR="00E66ED3">
              <w:rPr>
                <w:rFonts w:cs="Times New Roman"/>
                <w:color w:val="222222"/>
                <w:shd w:val="clear" w:color="auto" w:fill="FFFFFF"/>
              </w:rPr>
              <w:t>15.00</w:t>
            </w:r>
          </w:p>
          <w:p w:rsidR="00AD32ED" w:rsidRPr="00B523A6" w:rsidRDefault="00AD32ED" w:rsidP="00AD32ED">
            <w:pPr>
              <w:rPr>
                <w:rFonts w:cs="Times New Roman"/>
                <w:color w:val="222222"/>
                <w:shd w:val="clear" w:color="auto" w:fill="FFFFFF"/>
              </w:rPr>
            </w:pPr>
            <w:proofErr w:type="spellStart"/>
            <w:r w:rsidRPr="00B523A6">
              <w:rPr>
                <w:rFonts w:cs="Times New Roman"/>
                <w:color w:val="222222"/>
                <w:shd w:val="clear" w:color="auto" w:fill="FFFFFF"/>
              </w:rPr>
              <w:t>Pk</w:t>
            </w:r>
            <w:proofErr w:type="spellEnd"/>
            <w:r w:rsidRPr="00B523A6">
              <w:rPr>
                <w:rFonts w:cs="Times New Roman"/>
                <w:color w:val="222222"/>
                <w:shd w:val="clear" w:color="auto" w:fill="FFFFFF"/>
              </w:rPr>
              <w:t>. 12.40-</w:t>
            </w:r>
            <w:r w:rsidR="00E66ED3">
              <w:rPr>
                <w:rFonts w:cs="Times New Roman"/>
                <w:color w:val="222222"/>
                <w:shd w:val="clear" w:color="auto" w:fill="FFFFFF"/>
              </w:rPr>
              <w:t>14.10</w:t>
            </w:r>
          </w:p>
          <w:p w:rsidR="00881CCC" w:rsidRPr="00B523A6" w:rsidRDefault="00881CCC">
            <w:pPr>
              <w:rPr>
                <w:rFonts w:cs="Times New Roman"/>
                <w:color w:val="222222"/>
                <w:shd w:val="clear" w:color="auto" w:fill="FFFFFF"/>
              </w:rPr>
            </w:pPr>
            <w:r>
              <w:rPr>
                <w:rFonts w:cs="Times New Roman"/>
                <w:color w:val="222222"/>
                <w:shd w:val="clear" w:color="auto" w:fill="FFFFFF"/>
              </w:rPr>
              <w:t>329.kab.</w:t>
            </w:r>
          </w:p>
        </w:tc>
      </w:tr>
      <w:tr w:rsidR="00B523A6" w:rsidTr="009577C8">
        <w:tc>
          <w:tcPr>
            <w:tcW w:w="890" w:type="dxa"/>
          </w:tcPr>
          <w:p w:rsidR="004C1853" w:rsidRDefault="00AD32ED">
            <w:r>
              <w:t>7.</w:t>
            </w:r>
          </w:p>
        </w:tc>
        <w:tc>
          <w:tcPr>
            <w:tcW w:w="2250" w:type="dxa"/>
          </w:tcPr>
          <w:p w:rsidR="004C1853" w:rsidRDefault="00AD32ED">
            <w:r>
              <w:t>Akrobātika</w:t>
            </w:r>
          </w:p>
        </w:tc>
        <w:tc>
          <w:tcPr>
            <w:tcW w:w="2134" w:type="dxa"/>
          </w:tcPr>
          <w:p w:rsidR="004C1853" w:rsidRDefault="00AD32ED">
            <w:proofErr w:type="spellStart"/>
            <w:r>
              <w:t>Kristers</w:t>
            </w:r>
            <w:proofErr w:type="spellEnd"/>
            <w:r>
              <w:t xml:space="preserve"> </w:t>
            </w:r>
            <w:proofErr w:type="spellStart"/>
            <w:r>
              <w:t>Vitjažkovs</w:t>
            </w:r>
            <w:proofErr w:type="spellEnd"/>
          </w:p>
        </w:tc>
        <w:tc>
          <w:tcPr>
            <w:tcW w:w="1956" w:type="dxa"/>
          </w:tcPr>
          <w:p w:rsidR="004C1853" w:rsidRDefault="00AD32ED">
            <w:r>
              <w:t>8.klases</w:t>
            </w:r>
          </w:p>
          <w:p w:rsidR="00AD32ED" w:rsidRDefault="00AD32ED">
            <w:r>
              <w:t>10 izglītojamie</w:t>
            </w:r>
          </w:p>
        </w:tc>
        <w:tc>
          <w:tcPr>
            <w:tcW w:w="1630" w:type="dxa"/>
          </w:tcPr>
          <w:p w:rsidR="004C1853" w:rsidRDefault="00AD32ED">
            <w:r>
              <w:t>Pie pedagoga</w:t>
            </w:r>
          </w:p>
        </w:tc>
        <w:tc>
          <w:tcPr>
            <w:tcW w:w="2481" w:type="dxa"/>
          </w:tcPr>
          <w:p w:rsidR="004C1853" w:rsidRDefault="00AD32ED">
            <w:pPr>
              <w:rPr>
                <w:rFonts w:cs="Times New Roman"/>
                <w:color w:val="222222"/>
                <w:shd w:val="clear" w:color="auto" w:fill="FFFFFF"/>
              </w:rPr>
            </w:pPr>
            <w:r w:rsidRPr="00B523A6">
              <w:rPr>
                <w:rFonts w:cs="Times New Roman"/>
                <w:color w:val="222222"/>
                <w:shd w:val="clear" w:color="auto" w:fill="FFFFFF"/>
              </w:rPr>
              <w:t>C. 14.20-15.</w:t>
            </w:r>
            <w:r w:rsidR="00E66ED3">
              <w:rPr>
                <w:rFonts w:cs="Times New Roman"/>
                <w:color w:val="222222"/>
                <w:shd w:val="clear" w:color="auto" w:fill="FFFFFF"/>
              </w:rPr>
              <w:t>40</w:t>
            </w:r>
          </w:p>
          <w:p w:rsidR="00881CCC" w:rsidRPr="00B523A6" w:rsidRDefault="009577C8">
            <w:pPr>
              <w:rPr>
                <w:rFonts w:cs="Times New Roman"/>
              </w:rPr>
            </w:pPr>
            <w:r>
              <w:rPr>
                <w:rFonts w:cs="Times New Roman"/>
                <w:color w:val="222222"/>
                <w:shd w:val="clear" w:color="auto" w:fill="FFFFFF"/>
              </w:rPr>
              <w:t>s</w:t>
            </w:r>
            <w:r w:rsidR="00881CCC">
              <w:rPr>
                <w:rFonts w:cs="Times New Roman"/>
                <w:color w:val="222222"/>
                <w:shd w:val="clear" w:color="auto" w:fill="FFFFFF"/>
              </w:rPr>
              <w:t>porta komplekss</w:t>
            </w:r>
          </w:p>
        </w:tc>
      </w:tr>
      <w:tr w:rsidR="00B523A6" w:rsidTr="009577C8">
        <w:tc>
          <w:tcPr>
            <w:tcW w:w="890" w:type="dxa"/>
          </w:tcPr>
          <w:p w:rsidR="004C1853" w:rsidRDefault="00AD32ED">
            <w:r>
              <w:t>8.</w:t>
            </w:r>
          </w:p>
        </w:tc>
        <w:tc>
          <w:tcPr>
            <w:tcW w:w="2250" w:type="dxa"/>
          </w:tcPr>
          <w:p w:rsidR="004C1853" w:rsidRDefault="00AD32ED">
            <w:r>
              <w:t>Sporta spēles</w:t>
            </w:r>
          </w:p>
        </w:tc>
        <w:tc>
          <w:tcPr>
            <w:tcW w:w="2134" w:type="dxa"/>
          </w:tcPr>
          <w:p w:rsidR="004C1853" w:rsidRDefault="00AD32ED">
            <w:proofErr w:type="spellStart"/>
            <w:r>
              <w:t>Kristers</w:t>
            </w:r>
            <w:proofErr w:type="spellEnd"/>
            <w:r>
              <w:t xml:space="preserve"> </w:t>
            </w:r>
            <w:proofErr w:type="spellStart"/>
            <w:r>
              <w:t>Vitjažkovs</w:t>
            </w:r>
            <w:proofErr w:type="spellEnd"/>
          </w:p>
        </w:tc>
        <w:tc>
          <w:tcPr>
            <w:tcW w:w="1956" w:type="dxa"/>
          </w:tcPr>
          <w:p w:rsidR="004C1853" w:rsidRDefault="00AD32ED">
            <w:r>
              <w:t>1.-4. klases</w:t>
            </w:r>
          </w:p>
          <w:p w:rsidR="00AD32ED" w:rsidRDefault="00AD32ED">
            <w:r>
              <w:t>20 izglītojamie</w:t>
            </w:r>
          </w:p>
        </w:tc>
        <w:tc>
          <w:tcPr>
            <w:tcW w:w="1630" w:type="dxa"/>
          </w:tcPr>
          <w:p w:rsidR="004C1853" w:rsidRDefault="00972E7B">
            <w:r>
              <w:t>e-klases pasts</w:t>
            </w:r>
          </w:p>
        </w:tc>
        <w:tc>
          <w:tcPr>
            <w:tcW w:w="2481" w:type="dxa"/>
          </w:tcPr>
          <w:p w:rsidR="00AD32ED" w:rsidRPr="00B523A6" w:rsidRDefault="00AD32ED">
            <w:pPr>
              <w:rPr>
                <w:rFonts w:cs="Times New Roman"/>
                <w:color w:val="555555"/>
                <w:spacing w:val="3"/>
                <w:shd w:val="clear" w:color="auto" w:fill="FFFFFF"/>
              </w:rPr>
            </w:pPr>
            <w:r w:rsidRPr="00B523A6">
              <w:rPr>
                <w:rFonts w:cs="Times New Roman"/>
                <w:color w:val="555555"/>
                <w:spacing w:val="3"/>
                <w:shd w:val="clear" w:color="auto" w:fill="FFFFFF"/>
              </w:rPr>
              <w:t xml:space="preserve">P. </w:t>
            </w:r>
            <w:r w:rsidR="00E66ED3">
              <w:rPr>
                <w:rFonts w:cs="Times New Roman"/>
                <w:color w:val="555555"/>
                <w:spacing w:val="3"/>
                <w:shd w:val="clear" w:color="auto" w:fill="FFFFFF"/>
              </w:rPr>
              <w:t>13.30</w:t>
            </w:r>
            <w:r w:rsidRPr="00B523A6">
              <w:rPr>
                <w:rFonts w:cs="Times New Roman"/>
                <w:color w:val="555555"/>
                <w:spacing w:val="3"/>
                <w:shd w:val="clear" w:color="auto" w:fill="FFFFFF"/>
              </w:rPr>
              <w:t>-15.00</w:t>
            </w:r>
          </w:p>
          <w:p w:rsidR="004C1853" w:rsidRDefault="009577C8">
            <w:r>
              <w:rPr>
                <w:rFonts w:cs="Times New Roman"/>
                <w:color w:val="222222"/>
                <w:shd w:val="clear" w:color="auto" w:fill="FFFFFF"/>
              </w:rPr>
              <w:t>s</w:t>
            </w:r>
            <w:r w:rsidR="00881CCC">
              <w:rPr>
                <w:rFonts w:cs="Times New Roman"/>
                <w:color w:val="222222"/>
                <w:shd w:val="clear" w:color="auto" w:fill="FFFFFF"/>
              </w:rPr>
              <w:t>porta komplekss</w:t>
            </w:r>
          </w:p>
        </w:tc>
      </w:tr>
      <w:tr w:rsidR="00B523A6" w:rsidTr="009577C8">
        <w:tc>
          <w:tcPr>
            <w:tcW w:w="890" w:type="dxa"/>
          </w:tcPr>
          <w:p w:rsidR="004C1853" w:rsidRDefault="00AD32ED">
            <w:r>
              <w:t>9.</w:t>
            </w:r>
          </w:p>
        </w:tc>
        <w:tc>
          <w:tcPr>
            <w:tcW w:w="2250" w:type="dxa"/>
          </w:tcPr>
          <w:p w:rsidR="004C1853" w:rsidRDefault="00AD32ED">
            <w:proofErr w:type="spellStart"/>
            <w:r>
              <w:t>Floristika</w:t>
            </w:r>
            <w:proofErr w:type="spellEnd"/>
          </w:p>
        </w:tc>
        <w:tc>
          <w:tcPr>
            <w:tcW w:w="2134" w:type="dxa"/>
          </w:tcPr>
          <w:p w:rsidR="004C1853" w:rsidRDefault="00AD32ED">
            <w:r>
              <w:t xml:space="preserve">Linda </w:t>
            </w:r>
            <w:proofErr w:type="spellStart"/>
            <w:r>
              <w:t>Apkalna</w:t>
            </w:r>
            <w:proofErr w:type="spellEnd"/>
          </w:p>
        </w:tc>
        <w:tc>
          <w:tcPr>
            <w:tcW w:w="1956" w:type="dxa"/>
          </w:tcPr>
          <w:p w:rsidR="00AD32ED" w:rsidRDefault="00AD32ED">
            <w:r>
              <w:t>2.-</w:t>
            </w:r>
            <w:r w:rsidR="00E66ED3">
              <w:t>9</w:t>
            </w:r>
            <w:r>
              <w:t>.klases</w:t>
            </w:r>
          </w:p>
          <w:p w:rsidR="004C1853" w:rsidRDefault="00AD32ED">
            <w:r>
              <w:t>10 izglītojamie</w:t>
            </w:r>
          </w:p>
        </w:tc>
        <w:tc>
          <w:tcPr>
            <w:tcW w:w="1630" w:type="dxa"/>
          </w:tcPr>
          <w:p w:rsidR="004C1853" w:rsidRPr="00AD32ED" w:rsidRDefault="00972E7B">
            <w:pPr>
              <w:rPr>
                <w:rFonts w:cs="Times New Roman"/>
              </w:rPr>
            </w:pPr>
            <w:r>
              <w:t>e-klases pasts</w:t>
            </w:r>
            <w:r w:rsidRPr="00AD32ED">
              <w:rPr>
                <w:rFonts w:cs="Times New Roman"/>
                <w:color w:val="222222"/>
                <w:shd w:val="clear" w:color="auto" w:fill="FFFFFF"/>
              </w:rPr>
              <w:t xml:space="preserve"> </w:t>
            </w:r>
            <w:r w:rsidR="00AD32ED" w:rsidRPr="00AD32ED">
              <w:rPr>
                <w:rFonts w:cs="Times New Roman"/>
                <w:color w:val="222222"/>
                <w:shd w:val="clear" w:color="auto" w:fill="FFFFFF"/>
              </w:rPr>
              <w:t xml:space="preserve">Priekšroka tiek dota iepriekšējo gadu dalībniekiem ar motivāciju pulciņu </w:t>
            </w:r>
            <w:r w:rsidR="00AD32ED" w:rsidRPr="00AD32ED">
              <w:rPr>
                <w:rFonts w:cs="Times New Roman"/>
                <w:color w:val="222222"/>
                <w:shd w:val="clear" w:color="auto" w:fill="FFFFFF"/>
              </w:rPr>
              <w:lastRenderedPageBreak/>
              <w:t>apmeklēt regulāri.</w:t>
            </w:r>
          </w:p>
        </w:tc>
        <w:tc>
          <w:tcPr>
            <w:tcW w:w="2481" w:type="dxa"/>
          </w:tcPr>
          <w:p w:rsidR="004C1853" w:rsidRDefault="00AD32ED">
            <w:pPr>
              <w:rPr>
                <w:rFonts w:cs="Times New Roman"/>
              </w:rPr>
            </w:pPr>
            <w:r w:rsidRPr="00B523A6">
              <w:rPr>
                <w:rFonts w:cs="Times New Roman"/>
              </w:rPr>
              <w:lastRenderedPageBreak/>
              <w:t xml:space="preserve">C. </w:t>
            </w:r>
            <w:r w:rsidR="00E66ED3">
              <w:rPr>
                <w:rFonts w:cs="Times New Roman"/>
              </w:rPr>
              <w:t>13.30-16.30</w:t>
            </w:r>
          </w:p>
          <w:p w:rsidR="00881CCC" w:rsidRPr="00B523A6" w:rsidRDefault="00881CCC">
            <w:pPr>
              <w:rPr>
                <w:rFonts w:cs="Times New Roman"/>
              </w:rPr>
            </w:pPr>
            <w:r>
              <w:rPr>
                <w:rFonts w:cs="Times New Roman"/>
              </w:rPr>
              <w:t>27.kab.</w:t>
            </w:r>
          </w:p>
        </w:tc>
      </w:tr>
      <w:tr w:rsidR="00B523A6" w:rsidTr="009577C8">
        <w:tc>
          <w:tcPr>
            <w:tcW w:w="890" w:type="dxa"/>
          </w:tcPr>
          <w:p w:rsidR="004C1853" w:rsidRDefault="00AD32ED">
            <w:r>
              <w:lastRenderedPageBreak/>
              <w:t>10.</w:t>
            </w:r>
          </w:p>
        </w:tc>
        <w:tc>
          <w:tcPr>
            <w:tcW w:w="2250" w:type="dxa"/>
          </w:tcPr>
          <w:p w:rsidR="004C1853" w:rsidRDefault="00AD32ED">
            <w:r>
              <w:t>Kokapstrāde</w:t>
            </w:r>
          </w:p>
        </w:tc>
        <w:tc>
          <w:tcPr>
            <w:tcW w:w="2134" w:type="dxa"/>
          </w:tcPr>
          <w:p w:rsidR="004C1853" w:rsidRDefault="007D086F">
            <w:r>
              <w:t>Gatis Gailītis</w:t>
            </w:r>
          </w:p>
        </w:tc>
        <w:tc>
          <w:tcPr>
            <w:tcW w:w="1956" w:type="dxa"/>
          </w:tcPr>
          <w:p w:rsidR="004C1853" w:rsidRDefault="007D086F">
            <w:r>
              <w:t>4.-6.klases</w:t>
            </w:r>
          </w:p>
          <w:p w:rsidR="007D086F" w:rsidRDefault="00CF476A">
            <w:r>
              <w:t>1</w:t>
            </w:r>
            <w:r w:rsidR="007D086F">
              <w:t>0 izglītojamie</w:t>
            </w:r>
            <w:r>
              <w:t xml:space="preserve"> (1. grupa)</w:t>
            </w:r>
          </w:p>
          <w:p w:rsidR="00CF476A" w:rsidRDefault="00CF476A" w:rsidP="00CF476A">
            <w:r>
              <w:t>10 izglītojamie(2.grupa)</w:t>
            </w:r>
          </w:p>
          <w:p w:rsidR="00CF476A" w:rsidRDefault="00CF476A"/>
          <w:p w:rsidR="007D086F" w:rsidRDefault="007D086F"/>
          <w:p w:rsidR="007D086F" w:rsidRDefault="007D086F">
            <w:r>
              <w:t>7.-9.klases</w:t>
            </w:r>
          </w:p>
          <w:p w:rsidR="00CF476A" w:rsidRDefault="00CF476A" w:rsidP="00CF476A">
            <w:r>
              <w:t>10 izglītojamie (1. grupa)</w:t>
            </w:r>
          </w:p>
          <w:p w:rsidR="00CF476A" w:rsidRDefault="00CF476A" w:rsidP="00CF476A"/>
          <w:p w:rsidR="00CF476A" w:rsidRDefault="00CF476A" w:rsidP="00CF476A">
            <w:r>
              <w:t>10 izglītojamie (2.grupa)</w:t>
            </w:r>
          </w:p>
          <w:p w:rsidR="00CF476A" w:rsidRDefault="00CF476A" w:rsidP="00CF476A"/>
          <w:p w:rsidR="007D086F" w:rsidRDefault="007D086F"/>
        </w:tc>
        <w:tc>
          <w:tcPr>
            <w:tcW w:w="1630" w:type="dxa"/>
          </w:tcPr>
          <w:p w:rsidR="004C1853" w:rsidRDefault="00972E7B">
            <w:r>
              <w:t>e-klases pasts</w:t>
            </w:r>
          </w:p>
        </w:tc>
        <w:tc>
          <w:tcPr>
            <w:tcW w:w="2481" w:type="dxa"/>
          </w:tcPr>
          <w:p w:rsidR="007D086F" w:rsidRPr="00B523A6" w:rsidRDefault="004C1853" w:rsidP="00E07899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 w:rsidRPr="00E07899">
              <w:rPr>
                <w:rFonts w:eastAsia="Times New Roman" w:cs="Times New Roman"/>
                <w:color w:val="222222"/>
                <w:szCs w:val="24"/>
                <w:lang w:eastAsia="lv-LV"/>
              </w:rPr>
              <w:t> </w:t>
            </w:r>
            <w:r w:rsidR="007D086F" w:rsidRPr="00B523A6">
              <w:rPr>
                <w:rFonts w:eastAsia="Times New Roman" w:cs="Times New Roman"/>
                <w:color w:val="222222"/>
                <w:szCs w:val="24"/>
                <w:lang w:eastAsia="lv-LV"/>
              </w:rPr>
              <w:t xml:space="preserve">T. </w:t>
            </w:r>
            <w:r w:rsidR="00A445DB">
              <w:rPr>
                <w:rFonts w:eastAsia="Times New Roman" w:cs="Times New Roman"/>
                <w:color w:val="222222"/>
                <w:szCs w:val="24"/>
                <w:lang w:eastAsia="lv-LV"/>
              </w:rPr>
              <w:t>14.20-15.50</w:t>
            </w:r>
          </w:p>
          <w:p w:rsidR="007D086F" w:rsidRPr="00B523A6" w:rsidRDefault="007D086F" w:rsidP="00E07899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proofErr w:type="spellStart"/>
            <w:r w:rsidRPr="00B523A6">
              <w:rPr>
                <w:rFonts w:eastAsia="Times New Roman" w:cs="Times New Roman"/>
                <w:color w:val="222222"/>
                <w:szCs w:val="24"/>
                <w:lang w:eastAsia="lv-LV"/>
              </w:rPr>
              <w:t>Pk</w:t>
            </w:r>
            <w:proofErr w:type="spellEnd"/>
            <w:r w:rsidRPr="00B523A6">
              <w:rPr>
                <w:rFonts w:eastAsia="Times New Roman" w:cs="Times New Roman"/>
                <w:color w:val="222222"/>
                <w:szCs w:val="24"/>
                <w:lang w:eastAsia="lv-LV"/>
              </w:rPr>
              <w:t>. 13.30-15.00</w:t>
            </w:r>
          </w:p>
          <w:p w:rsidR="007D086F" w:rsidRPr="00B523A6" w:rsidRDefault="007D086F" w:rsidP="00E07899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</w:p>
          <w:p w:rsidR="007D086F" w:rsidRPr="00B523A6" w:rsidRDefault="007D086F" w:rsidP="00E07899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</w:p>
          <w:p w:rsidR="007D086F" w:rsidRPr="00B523A6" w:rsidRDefault="007D086F" w:rsidP="00E07899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 w:rsidRPr="00B523A6">
              <w:rPr>
                <w:rFonts w:eastAsia="Times New Roman" w:cs="Times New Roman"/>
                <w:color w:val="222222"/>
                <w:szCs w:val="24"/>
                <w:lang w:eastAsia="lv-LV"/>
              </w:rPr>
              <w:t xml:space="preserve">T.   </w:t>
            </w:r>
            <w:r w:rsidR="00A445DB">
              <w:rPr>
                <w:rFonts w:eastAsia="Times New Roman" w:cs="Times New Roman"/>
                <w:color w:val="222222"/>
                <w:szCs w:val="24"/>
                <w:lang w:eastAsia="lv-LV"/>
              </w:rPr>
              <w:t>16.00-17.30</w:t>
            </w:r>
          </w:p>
          <w:p w:rsidR="007D086F" w:rsidRPr="00B523A6" w:rsidRDefault="007D086F" w:rsidP="007D086F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proofErr w:type="spellStart"/>
            <w:r w:rsidRPr="00B523A6">
              <w:rPr>
                <w:rFonts w:eastAsia="Times New Roman" w:cs="Times New Roman"/>
                <w:color w:val="222222"/>
                <w:szCs w:val="24"/>
                <w:lang w:eastAsia="lv-LV"/>
              </w:rPr>
              <w:t>Pk</w:t>
            </w:r>
            <w:proofErr w:type="spellEnd"/>
            <w:r w:rsidRPr="00B523A6">
              <w:rPr>
                <w:rFonts w:eastAsia="Times New Roman" w:cs="Times New Roman"/>
                <w:color w:val="222222"/>
                <w:szCs w:val="24"/>
                <w:lang w:eastAsia="lv-LV"/>
              </w:rPr>
              <w:t>. 15.10-16.40</w:t>
            </w:r>
          </w:p>
          <w:p w:rsidR="00881CCC" w:rsidRPr="00B523A6" w:rsidRDefault="00881CCC" w:rsidP="00E07899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lv-LV"/>
              </w:rPr>
              <w:t>009.kab.</w:t>
            </w:r>
          </w:p>
          <w:p w:rsidR="004C1853" w:rsidRPr="00B523A6" w:rsidRDefault="004C1853" w:rsidP="007D086F">
            <w:pPr>
              <w:shd w:val="clear" w:color="auto" w:fill="FFFFFF"/>
              <w:spacing w:line="240" w:lineRule="auto"/>
              <w:rPr>
                <w:rFonts w:cs="Times New Roman"/>
              </w:rPr>
            </w:pPr>
          </w:p>
        </w:tc>
      </w:tr>
      <w:tr w:rsidR="00B523A6" w:rsidTr="009577C8">
        <w:tc>
          <w:tcPr>
            <w:tcW w:w="890" w:type="dxa"/>
          </w:tcPr>
          <w:p w:rsidR="004C1853" w:rsidRDefault="007D086F">
            <w:r>
              <w:t>11.</w:t>
            </w:r>
          </w:p>
        </w:tc>
        <w:tc>
          <w:tcPr>
            <w:tcW w:w="2250" w:type="dxa"/>
          </w:tcPr>
          <w:p w:rsidR="004C1853" w:rsidRDefault="007D086F">
            <w:r>
              <w:t>Lietišķā keramika</w:t>
            </w:r>
          </w:p>
        </w:tc>
        <w:tc>
          <w:tcPr>
            <w:tcW w:w="2134" w:type="dxa"/>
          </w:tcPr>
          <w:p w:rsidR="004C1853" w:rsidRDefault="007D086F">
            <w:r>
              <w:t>Solvita Eglīte</w:t>
            </w:r>
          </w:p>
        </w:tc>
        <w:tc>
          <w:tcPr>
            <w:tcW w:w="1956" w:type="dxa"/>
          </w:tcPr>
          <w:p w:rsidR="007D086F" w:rsidRPr="007D086F" w:rsidRDefault="007D086F" w:rsidP="007D086F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lv-LV"/>
              </w:rPr>
              <w:t>1.klases (</w:t>
            </w:r>
            <w:r w:rsidRPr="00E07899">
              <w:rPr>
                <w:rFonts w:eastAsia="Times New Roman" w:cs="Times New Roman"/>
                <w:color w:val="222222"/>
                <w:szCs w:val="24"/>
                <w:lang w:eastAsia="lv-LV"/>
              </w:rPr>
              <w:t>bez priekšzināšanām</w:t>
            </w:r>
            <w:r>
              <w:rPr>
                <w:rFonts w:eastAsia="Times New Roman" w:cs="Times New Roman"/>
                <w:color w:val="222222"/>
                <w:szCs w:val="24"/>
                <w:lang w:eastAsia="lv-LV"/>
              </w:rPr>
              <w:t>)</w:t>
            </w:r>
          </w:p>
          <w:p w:rsidR="007D086F" w:rsidRPr="00E07899" w:rsidRDefault="007D086F" w:rsidP="007D086F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 w:rsidRPr="007D086F">
              <w:rPr>
                <w:rFonts w:eastAsia="Times New Roman" w:cs="Times New Roman"/>
                <w:color w:val="222222"/>
                <w:szCs w:val="24"/>
                <w:lang w:eastAsia="lv-LV"/>
              </w:rPr>
              <w:t>12 izglītojamie</w:t>
            </w:r>
          </w:p>
          <w:p w:rsidR="004C1853" w:rsidRDefault="004C1853"/>
          <w:p w:rsidR="007D086F" w:rsidRPr="00E07899" w:rsidRDefault="007D086F" w:rsidP="007D086F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lv-LV"/>
              </w:rPr>
              <w:t>2.-3.klases (</w:t>
            </w:r>
            <w:r w:rsidRPr="007D086F">
              <w:rPr>
                <w:rFonts w:eastAsia="Times New Roman" w:cs="Times New Roman"/>
                <w:color w:val="222222"/>
                <w:szCs w:val="24"/>
                <w:lang w:eastAsia="lv-LV"/>
              </w:rPr>
              <w:t>a</w:t>
            </w:r>
            <w:r w:rsidRPr="00E07899">
              <w:rPr>
                <w:rFonts w:eastAsia="Times New Roman" w:cs="Times New Roman"/>
                <w:color w:val="222222"/>
                <w:szCs w:val="24"/>
                <w:lang w:eastAsia="lv-LV"/>
              </w:rPr>
              <w:t>r priekšzināšanām</w:t>
            </w:r>
            <w:r>
              <w:rPr>
                <w:rFonts w:eastAsia="Times New Roman" w:cs="Times New Roman"/>
                <w:color w:val="222222"/>
                <w:szCs w:val="24"/>
                <w:lang w:eastAsia="lv-LV"/>
              </w:rPr>
              <w:t>)</w:t>
            </w:r>
          </w:p>
          <w:p w:rsidR="007D086F" w:rsidRPr="00E07899" w:rsidRDefault="007D086F" w:rsidP="007D086F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 w:rsidRPr="007D086F">
              <w:rPr>
                <w:rFonts w:eastAsia="Times New Roman" w:cs="Times New Roman"/>
                <w:color w:val="222222"/>
                <w:szCs w:val="24"/>
                <w:lang w:eastAsia="lv-LV"/>
              </w:rPr>
              <w:t>12 izglītojamie</w:t>
            </w:r>
          </w:p>
          <w:p w:rsidR="007D086F" w:rsidRPr="00E07899" w:rsidRDefault="007D086F" w:rsidP="007D086F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222222"/>
                <w:szCs w:val="24"/>
                <w:lang w:eastAsia="lv-LV"/>
              </w:rPr>
            </w:pPr>
          </w:p>
          <w:p w:rsidR="007D086F" w:rsidRPr="00E07899" w:rsidRDefault="007D086F" w:rsidP="007D086F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 w:rsidRPr="00B523A6">
              <w:rPr>
                <w:rFonts w:eastAsia="Times New Roman" w:cs="Times New Roman"/>
                <w:color w:val="222222"/>
                <w:szCs w:val="24"/>
                <w:lang w:eastAsia="lv-LV"/>
              </w:rPr>
              <w:t>1.klases (</w:t>
            </w:r>
            <w:r w:rsidRPr="00E07899">
              <w:rPr>
                <w:rFonts w:eastAsia="Times New Roman" w:cs="Times New Roman"/>
                <w:color w:val="222222"/>
                <w:szCs w:val="24"/>
                <w:lang w:eastAsia="lv-LV"/>
              </w:rPr>
              <w:t>bez priekšzināšanām</w:t>
            </w:r>
            <w:r w:rsidRPr="00B523A6">
              <w:rPr>
                <w:rFonts w:eastAsia="Times New Roman" w:cs="Times New Roman"/>
                <w:color w:val="222222"/>
                <w:szCs w:val="24"/>
                <w:lang w:eastAsia="lv-LV"/>
              </w:rPr>
              <w:t>)</w:t>
            </w:r>
            <w:r w:rsidRPr="00E07899">
              <w:rPr>
                <w:rFonts w:eastAsia="Times New Roman" w:cs="Times New Roman"/>
                <w:color w:val="222222"/>
                <w:szCs w:val="24"/>
                <w:lang w:eastAsia="lv-LV"/>
              </w:rPr>
              <w:t> </w:t>
            </w:r>
          </w:p>
          <w:p w:rsidR="007D086F" w:rsidRPr="00E07899" w:rsidRDefault="007D086F" w:rsidP="007D086F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 w:rsidRPr="00B523A6">
              <w:rPr>
                <w:rFonts w:eastAsia="Times New Roman" w:cs="Times New Roman"/>
                <w:color w:val="222222"/>
                <w:szCs w:val="24"/>
                <w:lang w:eastAsia="lv-LV"/>
              </w:rPr>
              <w:t>12 izglītojamie</w:t>
            </w:r>
          </w:p>
          <w:p w:rsidR="007D086F" w:rsidRPr="00B523A6" w:rsidRDefault="007D086F">
            <w:pPr>
              <w:rPr>
                <w:rFonts w:cs="Times New Roman"/>
              </w:rPr>
            </w:pPr>
          </w:p>
          <w:p w:rsidR="007D086F" w:rsidRPr="00E07899" w:rsidRDefault="007D086F" w:rsidP="007D086F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 w:rsidRPr="00B523A6">
              <w:rPr>
                <w:rFonts w:eastAsia="Times New Roman" w:cs="Times New Roman"/>
                <w:color w:val="222222"/>
                <w:szCs w:val="24"/>
                <w:lang w:eastAsia="lv-LV"/>
              </w:rPr>
              <w:t>2.-4.klases(</w:t>
            </w:r>
            <w:r w:rsidRPr="00E07899">
              <w:rPr>
                <w:rFonts w:eastAsia="Times New Roman" w:cs="Times New Roman"/>
                <w:color w:val="222222"/>
                <w:szCs w:val="24"/>
                <w:lang w:eastAsia="lv-LV"/>
              </w:rPr>
              <w:t xml:space="preserve"> ar priekšzināšanām</w:t>
            </w:r>
            <w:r w:rsidRPr="00B523A6">
              <w:rPr>
                <w:rFonts w:eastAsia="Times New Roman" w:cs="Times New Roman"/>
                <w:color w:val="222222"/>
                <w:szCs w:val="24"/>
                <w:lang w:eastAsia="lv-LV"/>
              </w:rPr>
              <w:t>)</w:t>
            </w:r>
            <w:r w:rsidRPr="00E07899">
              <w:rPr>
                <w:rFonts w:eastAsia="Times New Roman" w:cs="Times New Roman"/>
                <w:color w:val="222222"/>
                <w:szCs w:val="24"/>
                <w:lang w:eastAsia="lv-LV"/>
              </w:rPr>
              <w:t> </w:t>
            </w:r>
          </w:p>
          <w:p w:rsidR="00B523A6" w:rsidRDefault="00B523A6" w:rsidP="00B523A6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 w:rsidRPr="00B523A6">
              <w:rPr>
                <w:rFonts w:eastAsia="Times New Roman" w:cs="Times New Roman"/>
                <w:color w:val="222222"/>
                <w:szCs w:val="24"/>
                <w:lang w:eastAsia="lv-LV"/>
              </w:rPr>
              <w:t>12 izglītojamie</w:t>
            </w:r>
          </w:p>
          <w:p w:rsidR="00B523A6" w:rsidRDefault="00B523A6" w:rsidP="00B523A6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</w:p>
          <w:p w:rsidR="00B523A6" w:rsidRPr="00E07899" w:rsidRDefault="00B523A6" w:rsidP="00B523A6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 w:rsidRPr="00B523A6">
              <w:rPr>
                <w:rFonts w:eastAsia="Times New Roman" w:cs="Times New Roman"/>
                <w:color w:val="222222"/>
                <w:szCs w:val="24"/>
                <w:lang w:eastAsia="lv-LV"/>
              </w:rPr>
              <w:t>3.-4.klases (ar priekšzināšanām)</w:t>
            </w:r>
          </w:p>
          <w:p w:rsidR="00B523A6" w:rsidRDefault="00B523A6" w:rsidP="00B523A6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 w:rsidRPr="00B523A6">
              <w:rPr>
                <w:rFonts w:eastAsia="Times New Roman" w:cs="Times New Roman"/>
                <w:color w:val="222222"/>
                <w:szCs w:val="24"/>
                <w:lang w:eastAsia="lv-LV"/>
              </w:rPr>
              <w:t>12 izglītojamie</w:t>
            </w:r>
          </w:p>
          <w:p w:rsidR="00B523A6" w:rsidRPr="00E07899" w:rsidRDefault="00B523A6" w:rsidP="00B523A6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</w:p>
          <w:p w:rsidR="00B523A6" w:rsidRPr="00B523A6" w:rsidRDefault="00B523A6" w:rsidP="00B523A6">
            <w:pPr>
              <w:rPr>
                <w:rFonts w:cs="Times New Roman"/>
              </w:rPr>
            </w:pPr>
          </w:p>
          <w:p w:rsidR="007D086F" w:rsidRDefault="007D086F"/>
        </w:tc>
        <w:tc>
          <w:tcPr>
            <w:tcW w:w="1630" w:type="dxa"/>
          </w:tcPr>
          <w:p w:rsidR="004C1853" w:rsidRDefault="00972E7B">
            <w:r>
              <w:t>e-klases pasts</w:t>
            </w:r>
          </w:p>
        </w:tc>
        <w:tc>
          <w:tcPr>
            <w:tcW w:w="2481" w:type="dxa"/>
          </w:tcPr>
          <w:p w:rsidR="007D086F" w:rsidRPr="00B523A6" w:rsidRDefault="007D086F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r w:rsidRPr="00B523A6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T. 13.30-14.10</w:t>
            </w:r>
          </w:p>
          <w:p w:rsidR="007D086F" w:rsidRPr="00B523A6" w:rsidRDefault="007D086F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</w:p>
          <w:p w:rsidR="004C1853" w:rsidRPr="00E07899" w:rsidRDefault="004C1853" w:rsidP="00E07899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</w:p>
          <w:p w:rsidR="007D086F" w:rsidRPr="00B523A6" w:rsidRDefault="007D086F" w:rsidP="00E07899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</w:p>
          <w:p w:rsidR="007D086F" w:rsidRPr="00B523A6" w:rsidRDefault="007D086F" w:rsidP="00E07899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</w:p>
          <w:p w:rsidR="004C1853" w:rsidRPr="00E07899" w:rsidRDefault="007D086F" w:rsidP="00E07899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 w:rsidRPr="00B523A6">
              <w:rPr>
                <w:rFonts w:eastAsia="Times New Roman" w:cs="Times New Roman"/>
                <w:color w:val="222222"/>
                <w:szCs w:val="24"/>
                <w:lang w:eastAsia="lv-LV"/>
              </w:rPr>
              <w:t xml:space="preserve">T.  </w:t>
            </w:r>
            <w:r w:rsidR="004C1853" w:rsidRPr="00E07899">
              <w:rPr>
                <w:rFonts w:eastAsia="Times New Roman" w:cs="Times New Roman"/>
                <w:color w:val="222222"/>
                <w:szCs w:val="24"/>
                <w:lang w:eastAsia="lv-LV"/>
              </w:rPr>
              <w:t>14.20-15.40</w:t>
            </w:r>
          </w:p>
          <w:p w:rsidR="004C1853" w:rsidRPr="00E07899" w:rsidRDefault="004C1853" w:rsidP="00E07899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</w:p>
          <w:p w:rsidR="007D086F" w:rsidRPr="00B523A6" w:rsidRDefault="007D086F" w:rsidP="00E07899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</w:p>
          <w:p w:rsidR="007D086F" w:rsidRPr="00B523A6" w:rsidRDefault="007D086F" w:rsidP="00E07899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</w:p>
          <w:p w:rsidR="004C1853" w:rsidRPr="00E07899" w:rsidRDefault="007D086F" w:rsidP="00E07899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 w:rsidRPr="00B523A6">
              <w:rPr>
                <w:rFonts w:eastAsia="Times New Roman" w:cs="Times New Roman"/>
                <w:color w:val="222222"/>
                <w:szCs w:val="24"/>
                <w:lang w:eastAsia="lv-LV"/>
              </w:rPr>
              <w:t xml:space="preserve">C. </w:t>
            </w:r>
            <w:r w:rsidR="004C1853" w:rsidRPr="00E07899">
              <w:rPr>
                <w:rFonts w:eastAsia="Times New Roman" w:cs="Times New Roman"/>
                <w:color w:val="222222"/>
                <w:szCs w:val="24"/>
                <w:lang w:eastAsia="lv-LV"/>
              </w:rPr>
              <w:t>12.40-13.20</w:t>
            </w:r>
          </w:p>
          <w:p w:rsidR="004C1853" w:rsidRPr="00E07899" w:rsidRDefault="004C1853" w:rsidP="00E07899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</w:p>
          <w:p w:rsidR="007D086F" w:rsidRPr="00B523A6" w:rsidRDefault="007D086F" w:rsidP="00E07899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</w:p>
          <w:p w:rsidR="007D086F" w:rsidRPr="00B523A6" w:rsidRDefault="007D086F" w:rsidP="00E07899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</w:p>
          <w:p w:rsidR="004C1853" w:rsidRPr="00B523A6" w:rsidRDefault="007D086F" w:rsidP="00E07899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 w:rsidRPr="00B523A6">
              <w:rPr>
                <w:rFonts w:eastAsia="Times New Roman" w:cs="Times New Roman"/>
                <w:color w:val="222222"/>
                <w:szCs w:val="24"/>
                <w:lang w:eastAsia="lv-LV"/>
              </w:rPr>
              <w:t xml:space="preserve">C. </w:t>
            </w:r>
            <w:r w:rsidR="004C1853" w:rsidRPr="00E07899">
              <w:rPr>
                <w:rFonts w:eastAsia="Times New Roman" w:cs="Times New Roman"/>
                <w:color w:val="222222"/>
                <w:szCs w:val="24"/>
                <w:lang w:eastAsia="lv-LV"/>
              </w:rPr>
              <w:t>13.30-14.</w:t>
            </w:r>
            <w:r w:rsidR="006A10F9">
              <w:rPr>
                <w:rFonts w:eastAsia="Times New Roman" w:cs="Times New Roman"/>
                <w:color w:val="222222"/>
                <w:szCs w:val="24"/>
                <w:lang w:eastAsia="lv-LV"/>
              </w:rPr>
              <w:t>50</w:t>
            </w:r>
          </w:p>
          <w:p w:rsidR="00B523A6" w:rsidRPr="00B523A6" w:rsidRDefault="00B523A6" w:rsidP="00E07899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</w:p>
          <w:p w:rsidR="00B523A6" w:rsidRPr="00E07899" w:rsidRDefault="00B523A6" w:rsidP="00E0789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222222"/>
                <w:szCs w:val="24"/>
                <w:lang w:eastAsia="lv-LV"/>
              </w:rPr>
            </w:pPr>
          </w:p>
          <w:p w:rsidR="00B523A6" w:rsidRDefault="00B523A6" w:rsidP="00E07899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</w:p>
          <w:p w:rsidR="004C1853" w:rsidRPr="00E07899" w:rsidRDefault="00B523A6" w:rsidP="00E07899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 w:rsidRPr="00B523A6">
              <w:rPr>
                <w:rFonts w:eastAsia="Times New Roman" w:cs="Times New Roman"/>
                <w:color w:val="222222"/>
                <w:szCs w:val="24"/>
                <w:lang w:eastAsia="lv-LV"/>
              </w:rPr>
              <w:t xml:space="preserve">C. </w:t>
            </w:r>
            <w:r w:rsidR="006A10F9">
              <w:rPr>
                <w:rFonts w:eastAsia="Times New Roman" w:cs="Times New Roman"/>
                <w:color w:val="222222"/>
                <w:szCs w:val="24"/>
                <w:lang w:eastAsia="lv-LV"/>
              </w:rPr>
              <w:t>15.00-16.20</w:t>
            </w:r>
          </w:p>
          <w:p w:rsidR="004C1853" w:rsidRDefault="004C1853" w:rsidP="00E07899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 w:rsidRPr="00E07899">
              <w:rPr>
                <w:rFonts w:eastAsia="Times New Roman" w:cs="Times New Roman"/>
                <w:color w:val="222222"/>
                <w:szCs w:val="24"/>
                <w:lang w:eastAsia="lv-LV"/>
              </w:rPr>
              <w:t>3.-4.klases, ar priekšzināšanām </w:t>
            </w:r>
          </w:p>
          <w:p w:rsidR="00881CCC" w:rsidRDefault="00881CCC" w:rsidP="00E07899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</w:p>
          <w:p w:rsidR="00881CCC" w:rsidRPr="00E07899" w:rsidRDefault="00881CCC" w:rsidP="00E07899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lv-LV"/>
              </w:rPr>
              <w:t>009.kab.</w:t>
            </w:r>
          </w:p>
          <w:p w:rsidR="004C1853" w:rsidRDefault="004C1853"/>
        </w:tc>
      </w:tr>
      <w:tr w:rsidR="00B523A6" w:rsidTr="009577C8">
        <w:tc>
          <w:tcPr>
            <w:tcW w:w="890" w:type="dxa"/>
          </w:tcPr>
          <w:p w:rsidR="00B523A6" w:rsidRDefault="00B523A6">
            <w:r>
              <w:t>12.</w:t>
            </w:r>
          </w:p>
        </w:tc>
        <w:tc>
          <w:tcPr>
            <w:tcW w:w="2250" w:type="dxa"/>
          </w:tcPr>
          <w:p w:rsidR="00B523A6" w:rsidRDefault="00B523A6">
            <w:r>
              <w:t>Orientēšanās sports</w:t>
            </w:r>
          </w:p>
        </w:tc>
        <w:tc>
          <w:tcPr>
            <w:tcW w:w="2134" w:type="dxa"/>
          </w:tcPr>
          <w:p w:rsidR="00B523A6" w:rsidRDefault="00B523A6">
            <w:r>
              <w:t>Ildze Straume</w:t>
            </w:r>
          </w:p>
        </w:tc>
        <w:tc>
          <w:tcPr>
            <w:tcW w:w="1956" w:type="dxa"/>
          </w:tcPr>
          <w:p w:rsidR="00B523A6" w:rsidRDefault="00B523A6" w:rsidP="007D086F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lv-LV"/>
              </w:rPr>
              <w:t>2.-3.klases</w:t>
            </w:r>
          </w:p>
          <w:p w:rsidR="00B523A6" w:rsidRDefault="00B523A6" w:rsidP="007D086F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lv-LV"/>
              </w:rPr>
              <w:t>15 izglītojamie</w:t>
            </w:r>
          </w:p>
          <w:p w:rsidR="00B523A6" w:rsidRDefault="00B523A6" w:rsidP="007D086F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lv-LV"/>
              </w:rPr>
              <w:t>4.-6.klases</w:t>
            </w:r>
          </w:p>
          <w:p w:rsidR="00B523A6" w:rsidRDefault="00B523A6" w:rsidP="00B523A6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lv-LV"/>
              </w:rPr>
              <w:t>15 izglītojamie</w:t>
            </w:r>
          </w:p>
          <w:p w:rsidR="00B523A6" w:rsidRDefault="00B523A6" w:rsidP="007D086F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</w:p>
        </w:tc>
        <w:tc>
          <w:tcPr>
            <w:tcW w:w="1630" w:type="dxa"/>
          </w:tcPr>
          <w:p w:rsidR="00B523A6" w:rsidRDefault="00972E7B">
            <w:r>
              <w:t>e-klases pasts</w:t>
            </w:r>
          </w:p>
        </w:tc>
        <w:tc>
          <w:tcPr>
            <w:tcW w:w="2481" w:type="dxa"/>
          </w:tcPr>
          <w:p w:rsidR="00E66ED3" w:rsidRDefault="00E66ED3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C. 13.30-14.30</w:t>
            </w:r>
          </w:p>
          <w:p w:rsidR="00E66ED3" w:rsidRDefault="00E66ED3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</w:p>
          <w:p w:rsidR="00E66ED3" w:rsidRDefault="00E66ED3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14.40-15.40</w:t>
            </w:r>
          </w:p>
          <w:p w:rsidR="00906768" w:rsidRDefault="00906768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klubiņš</w:t>
            </w:r>
          </w:p>
          <w:p w:rsidR="00B523A6" w:rsidRPr="00B523A6" w:rsidRDefault="00B523A6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</w:p>
        </w:tc>
      </w:tr>
      <w:tr w:rsidR="00B523A6" w:rsidTr="009577C8">
        <w:tc>
          <w:tcPr>
            <w:tcW w:w="890" w:type="dxa"/>
          </w:tcPr>
          <w:p w:rsidR="00B523A6" w:rsidRDefault="00B523A6">
            <w:r>
              <w:t>13.</w:t>
            </w:r>
          </w:p>
        </w:tc>
        <w:tc>
          <w:tcPr>
            <w:tcW w:w="2250" w:type="dxa"/>
          </w:tcPr>
          <w:p w:rsidR="00B523A6" w:rsidRDefault="00B523A6">
            <w:r>
              <w:t>Mūsdienu deju grupa „STEP”</w:t>
            </w:r>
          </w:p>
        </w:tc>
        <w:tc>
          <w:tcPr>
            <w:tcW w:w="2134" w:type="dxa"/>
          </w:tcPr>
          <w:p w:rsidR="00B523A6" w:rsidRDefault="00B523A6">
            <w:r>
              <w:t xml:space="preserve">Rūta </w:t>
            </w:r>
            <w:proofErr w:type="spellStart"/>
            <w:r>
              <w:t>Pintele</w:t>
            </w:r>
            <w:proofErr w:type="spellEnd"/>
          </w:p>
        </w:tc>
        <w:tc>
          <w:tcPr>
            <w:tcW w:w="1956" w:type="dxa"/>
          </w:tcPr>
          <w:p w:rsidR="00B523A6" w:rsidRPr="009B2FDD" w:rsidRDefault="00B523A6" w:rsidP="007D086F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C00000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lv-LV"/>
              </w:rPr>
              <w:t>1.-2.klases</w:t>
            </w:r>
            <w:r w:rsidR="009B2FDD">
              <w:rPr>
                <w:rFonts w:eastAsia="Times New Roman" w:cs="Times New Roman"/>
                <w:color w:val="222222"/>
                <w:szCs w:val="24"/>
                <w:lang w:eastAsia="lv-LV"/>
              </w:rPr>
              <w:t xml:space="preserve"> </w:t>
            </w:r>
            <w:r w:rsidR="009B2FDD" w:rsidRPr="009B2FDD">
              <w:rPr>
                <w:rFonts w:eastAsia="Times New Roman" w:cs="Times New Roman"/>
                <w:color w:val="C00000"/>
                <w:szCs w:val="24"/>
                <w:lang w:eastAsia="lv-LV"/>
              </w:rPr>
              <w:t>(grupa nokomplektēta)</w:t>
            </w:r>
          </w:p>
          <w:p w:rsidR="00B523A6" w:rsidRDefault="00B523A6" w:rsidP="007D086F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lv-LV"/>
              </w:rPr>
              <w:t>20 izglītojamie</w:t>
            </w:r>
          </w:p>
          <w:p w:rsidR="00B523A6" w:rsidRDefault="00B523A6" w:rsidP="007D086F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lv-LV"/>
              </w:rPr>
              <w:lastRenderedPageBreak/>
              <w:t>3.,4.klases</w:t>
            </w:r>
          </w:p>
          <w:p w:rsidR="00B523A6" w:rsidRDefault="00B523A6" w:rsidP="00B523A6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lv-LV"/>
              </w:rPr>
              <w:t>20 izglītojamie</w:t>
            </w:r>
          </w:p>
          <w:p w:rsidR="00B523A6" w:rsidRDefault="00B523A6" w:rsidP="007D086F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lv-LV"/>
              </w:rPr>
              <w:t>5.-9.klases</w:t>
            </w:r>
          </w:p>
          <w:p w:rsidR="00B523A6" w:rsidRDefault="00B523A6" w:rsidP="00B523A6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lv-LV"/>
              </w:rPr>
              <w:t>20 izglītojamie</w:t>
            </w:r>
          </w:p>
          <w:p w:rsidR="00B523A6" w:rsidRDefault="00B523A6" w:rsidP="007D086F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</w:p>
        </w:tc>
        <w:tc>
          <w:tcPr>
            <w:tcW w:w="1630" w:type="dxa"/>
          </w:tcPr>
          <w:p w:rsidR="00B523A6" w:rsidRDefault="00972E7B">
            <w:r>
              <w:lastRenderedPageBreak/>
              <w:t>e-klases pasts</w:t>
            </w:r>
          </w:p>
        </w:tc>
        <w:tc>
          <w:tcPr>
            <w:tcW w:w="2481" w:type="dxa"/>
          </w:tcPr>
          <w:p w:rsidR="00B523A6" w:rsidRDefault="00B523A6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P.,T. 13.30-</w:t>
            </w:r>
            <w:r w:rsidR="009577C8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14.30</w:t>
            </w:r>
          </w:p>
          <w:p w:rsidR="009577C8" w:rsidRDefault="009577C8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</w:p>
          <w:p w:rsidR="009577C8" w:rsidRDefault="009577C8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14.30-15.30</w:t>
            </w:r>
          </w:p>
          <w:p w:rsidR="009577C8" w:rsidRDefault="009577C8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</w:p>
          <w:p w:rsidR="009577C8" w:rsidRDefault="009577C8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15.30-17.00</w:t>
            </w:r>
          </w:p>
          <w:p w:rsidR="00881CCC" w:rsidRPr="00B523A6" w:rsidRDefault="00881CCC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Sporta komplekss, klubiņš</w:t>
            </w:r>
          </w:p>
        </w:tc>
      </w:tr>
      <w:tr w:rsidR="00B523A6" w:rsidTr="009577C8">
        <w:tc>
          <w:tcPr>
            <w:tcW w:w="890" w:type="dxa"/>
          </w:tcPr>
          <w:p w:rsidR="00B523A6" w:rsidRDefault="00B523A6">
            <w:r>
              <w:lastRenderedPageBreak/>
              <w:t>14.</w:t>
            </w:r>
          </w:p>
        </w:tc>
        <w:tc>
          <w:tcPr>
            <w:tcW w:w="2250" w:type="dxa"/>
          </w:tcPr>
          <w:p w:rsidR="00B523A6" w:rsidRDefault="00881CCC">
            <w:r>
              <w:t>Keramikas studija „Vinda”</w:t>
            </w:r>
          </w:p>
        </w:tc>
        <w:tc>
          <w:tcPr>
            <w:tcW w:w="2134" w:type="dxa"/>
          </w:tcPr>
          <w:p w:rsidR="00B523A6" w:rsidRDefault="00881CCC">
            <w:r>
              <w:t xml:space="preserve">Iveta </w:t>
            </w:r>
            <w:proofErr w:type="spellStart"/>
            <w:r>
              <w:t>Bude</w:t>
            </w:r>
            <w:proofErr w:type="spellEnd"/>
          </w:p>
        </w:tc>
        <w:tc>
          <w:tcPr>
            <w:tcW w:w="1956" w:type="dxa"/>
          </w:tcPr>
          <w:p w:rsidR="00B523A6" w:rsidRDefault="007E77C4" w:rsidP="007D086F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lv-LV"/>
              </w:rPr>
              <w:t>3</w:t>
            </w:r>
            <w:r w:rsidR="00E66ED3">
              <w:rPr>
                <w:rFonts w:eastAsia="Times New Roman" w:cs="Times New Roman"/>
                <w:color w:val="222222"/>
                <w:szCs w:val="24"/>
                <w:lang w:eastAsia="lv-LV"/>
              </w:rPr>
              <w:t>.-</w:t>
            </w:r>
            <w:r>
              <w:rPr>
                <w:rFonts w:eastAsia="Times New Roman" w:cs="Times New Roman"/>
                <w:color w:val="222222"/>
                <w:szCs w:val="24"/>
                <w:lang w:eastAsia="lv-LV"/>
              </w:rPr>
              <w:t>1</w:t>
            </w:r>
            <w:r w:rsidR="00881CCC">
              <w:rPr>
                <w:rFonts w:eastAsia="Times New Roman" w:cs="Times New Roman"/>
                <w:color w:val="222222"/>
                <w:szCs w:val="24"/>
                <w:lang w:eastAsia="lv-LV"/>
              </w:rPr>
              <w:t>2.klases</w:t>
            </w:r>
          </w:p>
          <w:p w:rsidR="00881CCC" w:rsidRDefault="00881CCC" w:rsidP="007D086F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lv-LV"/>
              </w:rPr>
              <w:t>12 izglītojamie</w:t>
            </w:r>
          </w:p>
          <w:p w:rsidR="00DA6BF8" w:rsidRPr="00DA6BF8" w:rsidRDefault="00DA6BF8" w:rsidP="007D086F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C00000"/>
                <w:szCs w:val="24"/>
                <w:lang w:eastAsia="lv-LV"/>
              </w:rPr>
            </w:pPr>
            <w:r w:rsidRPr="00DA6BF8">
              <w:rPr>
                <w:rFonts w:eastAsia="Times New Roman" w:cs="Times New Roman"/>
                <w:color w:val="C00000"/>
                <w:szCs w:val="24"/>
                <w:lang w:eastAsia="lv-LV"/>
              </w:rPr>
              <w:t>(grupa nokomplektēta)</w:t>
            </w:r>
          </w:p>
          <w:p w:rsidR="00B47E5D" w:rsidRDefault="00B47E5D" w:rsidP="007E77C4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</w:p>
        </w:tc>
        <w:tc>
          <w:tcPr>
            <w:tcW w:w="1630" w:type="dxa"/>
          </w:tcPr>
          <w:p w:rsidR="00B523A6" w:rsidRDefault="00972E7B">
            <w:r>
              <w:t>e-klases pasts</w:t>
            </w:r>
          </w:p>
        </w:tc>
        <w:tc>
          <w:tcPr>
            <w:tcW w:w="2481" w:type="dxa"/>
          </w:tcPr>
          <w:p w:rsidR="00B523A6" w:rsidRDefault="00881CCC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proofErr w:type="spellStart"/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Pk</w:t>
            </w:r>
            <w:proofErr w:type="spellEnd"/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 xml:space="preserve">. </w:t>
            </w:r>
            <w:r w:rsidR="00E66ED3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13.30-14.10</w:t>
            </w:r>
          </w:p>
          <w:p w:rsidR="007E77C4" w:rsidRDefault="007E77C4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14.20-15.00</w:t>
            </w:r>
          </w:p>
          <w:p w:rsidR="00E448CA" w:rsidRDefault="00E448CA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009.kab.</w:t>
            </w:r>
          </w:p>
        </w:tc>
      </w:tr>
      <w:tr w:rsidR="00881CCC" w:rsidTr="009577C8">
        <w:tc>
          <w:tcPr>
            <w:tcW w:w="890" w:type="dxa"/>
          </w:tcPr>
          <w:p w:rsidR="00881CCC" w:rsidRDefault="00881CCC">
            <w:r>
              <w:t>15.</w:t>
            </w:r>
          </w:p>
        </w:tc>
        <w:tc>
          <w:tcPr>
            <w:tcW w:w="2250" w:type="dxa"/>
          </w:tcPr>
          <w:p w:rsidR="00881CCC" w:rsidRDefault="00881CCC">
            <w:r>
              <w:t>Vieglatlētika</w:t>
            </w:r>
          </w:p>
        </w:tc>
        <w:tc>
          <w:tcPr>
            <w:tcW w:w="2134" w:type="dxa"/>
          </w:tcPr>
          <w:p w:rsidR="00881CCC" w:rsidRDefault="00881CCC">
            <w:r>
              <w:t>Kristīne Lipina</w:t>
            </w:r>
          </w:p>
        </w:tc>
        <w:tc>
          <w:tcPr>
            <w:tcW w:w="1956" w:type="dxa"/>
          </w:tcPr>
          <w:p w:rsidR="00881CCC" w:rsidRDefault="00B47E5D" w:rsidP="007D086F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lv-LV"/>
              </w:rPr>
              <w:t>4.-9.klases</w:t>
            </w:r>
          </w:p>
        </w:tc>
        <w:tc>
          <w:tcPr>
            <w:tcW w:w="1630" w:type="dxa"/>
          </w:tcPr>
          <w:p w:rsidR="00881CCC" w:rsidRDefault="00972E7B">
            <w:r>
              <w:t>e-klases pasts</w:t>
            </w:r>
          </w:p>
        </w:tc>
        <w:tc>
          <w:tcPr>
            <w:tcW w:w="2481" w:type="dxa"/>
          </w:tcPr>
          <w:p w:rsidR="00881CCC" w:rsidRDefault="00881CCC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P.,C. 15.00-16.20</w:t>
            </w:r>
          </w:p>
          <w:p w:rsidR="00E448CA" w:rsidRDefault="00E448CA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Sporta komplekss</w:t>
            </w:r>
          </w:p>
        </w:tc>
      </w:tr>
      <w:tr w:rsidR="00881CCC" w:rsidTr="009577C8">
        <w:tc>
          <w:tcPr>
            <w:tcW w:w="890" w:type="dxa"/>
          </w:tcPr>
          <w:p w:rsidR="00881CCC" w:rsidRDefault="00881CCC">
            <w:r>
              <w:t>16.</w:t>
            </w:r>
          </w:p>
        </w:tc>
        <w:tc>
          <w:tcPr>
            <w:tcW w:w="2250" w:type="dxa"/>
          </w:tcPr>
          <w:p w:rsidR="00881CCC" w:rsidRDefault="00881CCC">
            <w:r>
              <w:t>Dejas aerobika</w:t>
            </w:r>
          </w:p>
        </w:tc>
        <w:tc>
          <w:tcPr>
            <w:tcW w:w="2134" w:type="dxa"/>
          </w:tcPr>
          <w:p w:rsidR="00881CCC" w:rsidRDefault="00881CCC" w:rsidP="00D04EBF">
            <w:r>
              <w:t>Kristīne Lipina</w:t>
            </w:r>
          </w:p>
        </w:tc>
        <w:tc>
          <w:tcPr>
            <w:tcW w:w="1956" w:type="dxa"/>
          </w:tcPr>
          <w:p w:rsidR="00881CCC" w:rsidRDefault="00881CCC" w:rsidP="007D086F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lv-LV"/>
              </w:rPr>
              <w:t>1.-3.klases</w:t>
            </w:r>
          </w:p>
          <w:p w:rsidR="00881CCC" w:rsidRDefault="00881CCC" w:rsidP="007D086F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lv-LV"/>
              </w:rPr>
              <w:t>4.-9.klases</w:t>
            </w:r>
          </w:p>
        </w:tc>
        <w:tc>
          <w:tcPr>
            <w:tcW w:w="1630" w:type="dxa"/>
          </w:tcPr>
          <w:p w:rsidR="00881CCC" w:rsidRDefault="00972E7B">
            <w:r>
              <w:t>e-klases pasts</w:t>
            </w:r>
          </w:p>
        </w:tc>
        <w:tc>
          <w:tcPr>
            <w:tcW w:w="2481" w:type="dxa"/>
          </w:tcPr>
          <w:p w:rsidR="00881CCC" w:rsidRDefault="00881CCC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P. 14.20-15.00</w:t>
            </w:r>
          </w:p>
          <w:p w:rsidR="00881CCC" w:rsidRDefault="00881CCC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C. 14.20-15.00</w:t>
            </w:r>
          </w:p>
          <w:p w:rsidR="00E448CA" w:rsidRDefault="00E448CA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Sporta komplekss</w:t>
            </w:r>
          </w:p>
        </w:tc>
      </w:tr>
      <w:tr w:rsidR="00881CCC" w:rsidTr="009577C8">
        <w:tc>
          <w:tcPr>
            <w:tcW w:w="890" w:type="dxa"/>
          </w:tcPr>
          <w:p w:rsidR="00881CCC" w:rsidRDefault="00881CCC">
            <w:r>
              <w:t>17.</w:t>
            </w:r>
          </w:p>
        </w:tc>
        <w:tc>
          <w:tcPr>
            <w:tcW w:w="2250" w:type="dxa"/>
          </w:tcPr>
          <w:p w:rsidR="00881CCC" w:rsidRDefault="00881CCC">
            <w:r>
              <w:t>Dāvanu pulciņš (rokdarbi)</w:t>
            </w:r>
          </w:p>
        </w:tc>
        <w:tc>
          <w:tcPr>
            <w:tcW w:w="2134" w:type="dxa"/>
          </w:tcPr>
          <w:p w:rsidR="00881CCC" w:rsidRDefault="00881CCC" w:rsidP="00D04EBF">
            <w:proofErr w:type="spellStart"/>
            <w:r>
              <w:t>Jonita</w:t>
            </w:r>
            <w:proofErr w:type="spellEnd"/>
            <w:r>
              <w:t xml:space="preserve"> </w:t>
            </w:r>
            <w:proofErr w:type="spellStart"/>
            <w:r>
              <w:t>Šteinberga</w:t>
            </w:r>
            <w:proofErr w:type="spellEnd"/>
          </w:p>
        </w:tc>
        <w:tc>
          <w:tcPr>
            <w:tcW w:w="1956" w:type="dxa"/>
          </w:tcPr>
          <w:p w:rsidR="00881CCC" w:rsidRDefault="00881CCC" w:rsidP="007D086F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lv-LV"/>
              </w:rPr>
              <w:t>4.-9.klases</w:t>
            </w:r>
          </w:p>
          <w:p w:rsidR="00881CCC" w:rsidRDefault="00881CCC" w:rsidP="007D086F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lv-LV"/>
              </w:rPr>
              <w:t>15 izglītojamie</w:t>
            </w:r>
          </w:p>
        </w:tc>
        <w:tc>
          <w:tcPr>
            <w:tcW w:w="1630" w:type="dxa"/>
          </w:tcPr>
          <w:p w:rsidR="00881CCC" w:rsidRDefault="00972E7B">
            <w:r>
              <w:t>e-klases pasts</w:t>
            </w:r>
          </w:p>
        </w:tc>
        <w:tc>
          <w:tcPr>
            <w:tcW w:w="2481" w:type="dxa"/>
          </w:tcPr>
          <w:p w:rsidR="00881CCC" w:rsidRDefault="00881CCC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T. 14.20-16.</w:t>
            </w:r>
            <w:r w:rsidR="00E66ED3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3</w:t>
            </w: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0</w:t>
            </w:r>
          </w:p>
          <w:p w:rsidR="00E448CA" w:rsidRDefault="00E448CA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113.kab.</w:t>
            </w:r>
          </w:p>
        </w:tc>
      </w:tr>
      <w:tr w:rsidR="00E448CA" w:rsidTr="009577C8">
        <w:tc>
          <w:tcPr>
            <w:tcW w:w="890" w:type="dxa"/>
          </w:tcPr>
          <w:p w:rsidR="00E448CA" w:rsidRDefault="00E448CA"/>
          <w:p w:rsidR="00E448CA" w:rsidRDefault="007E77C4">
            <w:r>
              <w:t>18</w:t>
            </w:r>
            <w:r w:rsidR="00E448CA">
              <w:t>.</w:t>
            </w:r>
          </w:p>
        </w:tc>
        <w:tc>
          <w:tcPr>
            <w:tcW w:w="2250" w:type="dxa"/>
          </w:tcPr>
          <w:p w:rsidR="00E448CA" w:rsidRPr="00E448CA" w:rsidRDefault="00E448CA">
            <w:r>
              <w:t>Tautisko deju kolektīvs „Bize”</w:t>
            </w:r>
          </w:p>
        </w:tc>
        <w:tc>
          <w:tcPr>
            <w:tcW w:w="2134" w:type="dxa"/>
          </w:tcPr>
          <w:p w:rsidR="00E448CA" w:rsidRDefault="00E448CA" w:rsidP="00D04EBF">
            <w:r>
              <w:t xml:space="preserve">Linda </w:t>
            </w:r>
            <w:proofErr w:type="spellStart"/>
            <w:r>
              <w:t>Plostniece</w:t>
            </w:r>
            <w:proofErr w:type="spellEnd"/>
          </w:p>
        </w:tc>
        <w:tc>
          <w:tcPr>
            <w:tcW w:w="1956" w:type="dxa"/>
          </w:tcPr>
          <w:p w:rsidR="00E448CA" w:rsidRDefault="00C40118" w:rsidP="007D086F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lv-LV"/>
              </w:rPr>
              <w:t>1.-12.klases</w:t>
            </w:r>
          </w:p>
        </w:tc>
        <w:tc>
          <w:tcPr>
            <w:tcW w:w="1630" w:type="dxa"/>
          </w:tcPr>
          <w:p w:rsidR="00E448CA" w:rsidRDefault="00972E7B">
            <w:r>
              <w:t>e-klases pasts</w:t>
            </w:r>
          </w:p>
        </w:tc>
        <w:tc>
          <w:tcPr>
            <w:tcW w:w="2481" w:type="dxa"/>
          </w:tcPr>
          <w:p w:rsidR="00E448CA" w:rsidRDefault="00C40118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r w:rsidRPr="00C40118">
              <w:rPr>
                <w:rFonts w:eastAsia="Times New Roman" w:cs="Times New Roman"/>
                <w:b/>
                <w:color w:val="222222"/>
                <w:szCs w:val="24"/>
                <w:shd w:val="clear" w:color="auto" w:fill="FFFFFF"/>
                <w:lang w:eastAsia="lv-LV"/>
              </w:rPr>
              <w:t>P.</w:t>
            </w: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 xml:space="preserve"> 13.30-14.10 (2.klses</w:t>
            </w:r>
            <w:r w:rsidR="009B5345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-zāle</w:t>
            </w: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)</w:t>
            </w:r>
          </w:p>
          <w:p w:rsidR="00C40118" w:rsidRDefault="00C40118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14.10-15.00 (4.klases</w:t>
            </w:r>
            <w:r w:rsidR="009B5345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-klubiņš</w:t>
            </w: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)</w:t>
            </w:r>
          </w:p>
          <w:p w:rsidR="00C40118" w:rsidRDefault="00C40118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15.00-16.30 (7.,8.klases</w:t>
            </w:r>
            <w:r w:rsidR="009B5345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-zāle</w:t>
            </w: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)</w:t>
            </w:r>
          </w:p>
          <w:p w:rsidR="00C40118" w:rsidRDefault="00C40118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</w:p>
          <w:p w:rsidR="00C40118" w:rsidRDefault="00C40118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r w:rsidRPr="00C40118">
              <w:rPr>
                <w:rFonts w:eastAsia="Times New Roman" w:cs="Times New Roman"/>
                <w:b/>
                <w:color w:val="222222"/>
                <w:szCs w:val="24"/>
                <w:shd w:val="clear" w:color="auto" w:fill="FFFFFF"/>
                <w:lang w:eastAsia="lv-LV"/>
              </w:rPr>
              <w:t>O.</w:t>
            </w: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 xml:space="preserve"> 13.30-14.10 (1.klases</w:t>
            </w:r>
            <w:r w:rsidR="009B5345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-zāle</w:t>
            </w: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)</w:t>
            </w:r>
          </w:p>
          <w:p w:rsidR="00C40118" w:rsidRDefault="00C40118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14.10-15.00 (3.klases</w:t>
            </w:r>
            <w:r w:rsidR="009B5345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-zāle</w:t>
            </w: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)</w:t>
            </w:r>
          </w:p>
          <w:p w:rsidR="00C40118" w:rsidRDefault="00C40118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15.00-16.30 (5.,6.klases</w:t>
            </w:r>
            <w:r w:rsidR="009B5345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-zāle</w:t>
            </w: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)</w:t>
            </w:r>
          </w:p>
          <w:p w:rsidR="00C40118" w:rsidRDefault="00C40118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16.30-18.30-vsk.</w:t>
            </w:r>
            <w:r w:rsidR="009B5345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 xml:space="preserve"> (zāle)</w:t>
            </w:r>
          </w:p>
          <w:p w:rsidR="00C40118" w:rsidRDefault="00C40118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</w:p>
          <w:p w:rsidR="00C40118" w:rsidRDefault="00C40118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r w:rsidRPr="00C40118">
              <w:rPr>
                <w:rFonts w:eastAsia="Times New Roman" w:cs="Times New Roman"/>
                <w:b/>
                <w:color w:val="222222"/>
                <w:szCs w:val="24"/>
                <w:shd w:val="clear" w:color="auto" w:fill="FFFFFF"/>
                <w:lang w:eastAsia="lv-LV"/>
              </w:rPr>
              <w:t>T.</w:t>
            </w: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 xml:space="preserve"> 13.30-14.10 (2.klases</w:t>
            </w:r>
            <w:r w:rsidR="00CC3B3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- klubiņš</w:t>
            </w: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)</w:t>
            </w:r>
          </w:p>
          <w:p w:rsidR="00C40118" w:rsidRDefault="00C40118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14.10-15.00 (4.klases</w:t>
            </w:r>
            <w:r w:rsidR="009B5345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-zāle</w:t>
            </w: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)</w:t>
            </w:r>
          </w:p>
          <w:p w:rsidR="00C40118" w:rsidRDefault="00C40118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15.00-16.30 (7.,8.klases</w:t>
            </w:r>
            <w:r w:rsidR="009B5345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-zāle</w:t>
            </w: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)</w:t>
            </w:r>
          </w:p>
          <w:p w:rsidR="00C40118" w:rsidRDefault="00C40118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</w:p>
          <w:p w:rsidR="00C40118" w:rsidRDefault="00C40118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r w:rsidRPr="00C40118">
              <w:rPr>
                <w:rFonts w:eastAsia="Times New Roman" w:cs="Times New Roman"/>
                <w:b/>
                <w:color w:val="222222"/>
                <w:szCs w:val="24"/>
                <w:shd w:val="clear" w:color="auto" w:fill="FFFFFF"/>
                <w:lang w:eastAsia="lv-LV"/>
              </w:rPr>
              <w:t>C.</w:t>
            </w: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 xml:space="preserve"> 13.30-14.10 (1.klases</w:t>
            </w:r>
            <w:r w:rsidR="009B5345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-klubiņš</w:t>
            </w: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)</w:t>
            </w:r>
          </w:p>
          <w:p w:rsidR="00C40118" w:rsidRDefault="00C40118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14.10-15.00 (3.klases)</w:t>
            </w:r>
          </w:p>
          <w:p w:rsidR="00CC3B32" w:rsidRDefault="00CC3B32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zāle</w:t>
            </w:r>
          </w:p>
          <w:p w:rsidR="00C40118" w:rsidRDefault="00C40118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15.00-16.30 (5.,6.klases</w:t>
            </w:r>
            <w:r w:rsidR="009B5345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-zāle</w:t>
            </w: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)</w:t>
            </w:r>
          </w:p>
          <w:p w:rsidR="00C40118" w:rsidRDefault="009B5345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 xml:space="preserve">16.30-18.30 </w:t>
            </w:r>
            <w:proofErr w:type="spellStart"/>
            <w:r w:rsidR="00C40118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vsk</w:t>
            </w:r>
            <w:proofErr w:type="spellEnd"/>
            <w:r w:rsidR="00C40118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.</w:t>
            </w:r>
            <w:r w:rsidR="00CC3B3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 xml:space="preserve"> </w:t>
            </w: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(zāle)</w:t>
            </w:r>
          </w:p>
          <w:p w:rsidR="00C40118" w:rsidRDefault="00C40118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</w:p>
        </w:tc>
      </w:tr>
      <w:tr w:rsidR="00E448CA" w:rsidTr="009577C8">
        <w:tc>
          <w:tcPr>
            <w:tcW w:w="890" w:type="dxa"/>
          </w:tcPr>
          <w:p w:rsidR="00E448CA" w:rsidRDefault="007E77C4">
            <w:r>
              <w:t>19.</w:t>
            </w:r>
          </w:p>
        </w:tc>
        <w:tc>
          <w:tcPr>
            <w:tcW w:w="2250" w:type="dxa"/>
          </w:tcPr>
          <w:p w:rsidR="00E448CA" w:rsidRPr="00E448CA" w:rsidRDefault="00E448CA">
            <w:r>
              <w:t>5.-12.klašu vokālais ansamblis</w:t>
            </w:r>
          </w:p>
        </w:tc>
        <w:tc>
          <w:tcPr>
            <w:tcW w:w="2134" w:type="dxa"/>
          </w:tcPr>
          <w:p w:rsidR="00E448CA" w:rsidRDefault="00E448CA" w:rsidP="00D04EBF">
            <w:r>
              <w:t xml:space="preserve">Sandra </w:t>
            </w:r>
            <w:proofErr w:type="spellStart"/>
            <w:r>
              <w:t>Sestule</w:t>
            </w:r>
            <w:proofErr w:type="spellEnd"/>
          </w:p>
        </w:tc>
        <w:tc>
          <w:tcPr>
            <w:tcW w:w="1956" w:type="dxa"/>
          </w:tcPr>
          <w:p w:rsidR="00E448CA" w:rsidRDefault="00E448CA" w:rsidP="007D086F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lv-LV"/>
              </w:rPr>
              <w:t>5.-12.klases</w:t>
            </w:r>
          </w:p>
        </w:tc>
        <w:tc>
          <w:tcPr>
            <w:tcW w:w="1630" w:type="dxa"/>
          </w:tcPr>
          <w:p w:rsidR="00E448CA" w:rsidRDefault="00E448CA">
            <w:r>
              <w:t>Pie pedagoga</w:t>
            </w:r>
          </w:p>
        </w:tc>
        <w:tc>
          <w:tcPr>
            <w:tcW w:w="2481" w:type="dxa"/>
          </w:tcPr>
          <w:p w:rsidR="00C40118" w:rsidRDefault="00C40118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P.,T. 15.00-16.00</w:t>
            </w:r>
          </w:p>
          <w:p w:rsidR="00E448CA" w:rsidRDefault="00E448CA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307.kab.</w:t>
            </w:r>
          </w:p>
        </w:tc>
      </w:tr>
      <w:tr w:rsidR="00E448CA" w:rsidTr="009577C8">
        <w:tc>
          <w:tcPr>
            <w:tcW w:w="890" w:type="dxa"/>
          </w:tcPr>
          <w:p w:rsidR="00E448CA" w:rsidRDefault="007E77C4">
            <w:r>
              <w:t>20.</w:t>
            </w:r>
          </w:p>
        </w:tc>
        <w:tc>
          <w:tcPr>
            <w:tcW w:w="2250" w:type="dxa"/>
          </w:tcPr>
          <w:p w:rsidR="00E448CA" w:rsidRDefault="00E448CA">
            <w:r>
              <w:t>5.-12.klašu meiteņu koris ”Virza”</w:t>
            </w:r>
          </w:p>
        </w:tc>
        <w:tc>
          <w:tcPr>
            <w:tcW w:w="2134" w:type="dxa"/>
          </w:tcPr>
          <w:p w:rsidR="00E448CA" w:rsidRDefault="00E448CA" w:rsidP="00D04EBF">
            <w:r>
              <w:t xml:space="preserve">Sandra </w:t>
            </w:r>
            <w:proofErr w:type="spellStart"/>
            <w:r>
              <w:t>Sestule</w:t>
            </w:r>
            <w:proofErr w:type="spellEnd"/>
          </w:p>
        </w:tc>
        <w:tc>
          <w:tcPr>
            <w:tcW w:w="1956" w:type="dxa"/>
          </w:tcPr>
          <w:p w:rsidR="00E448CA" w:rsidRDefault="00E448CA" w:rsidP="007D086F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lv-LV"/>
              </w:rPr>
              <w:t>5.-12.klases</w:t>
            </w:r>
          </w:p>
        </w:tc>
        <w:tc>
          <w:tcPr>
            <w:tcW w:w="1630" w:type="dxa"/>
          </w:tcPr>
          <w:p w:rsidR="00E448CA" w:rsidRDefault="00E448CA" w:rsidP="00D04EBF">
            <w:r>
              <w:t>Pie pedagoga</w:t>
            </w:r>
          </w:p>
        </w:tc>
        <w:tc>
          <w:tcPr>
            <w:tcW w:w="2481" w:type="dxa"/>
          </w:tcPr>
          <w:p w:rsidR="00C40118" w:rsidRDefault="00C40118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P.,C. 14.20-15.00</w:t>
            </w:r>
          </w:p>
          <w:p w:rsidR="00E448CA" w:rsidRDefault="00E448CA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307.kab.</w:t>
            </w:r>
          </w:p>
        </w:tc>
      </w:tr>
      <w:tr w:rsidR="00E448CA" w:rsidTr="009577C8">
        <w:tc>
          <w:tcPr>
            <w:tcW w:w="890" w:type="dxa"/>
          </w:tcPr>
          <w:p w:rsidR="00E448CA" w:rsidRDefault="007E77C4">
            <w:r>
              <w:t>21.</w:t>
            </w:r>
          </w:p>
        </w:tc>
        <w:tc>
          <w:tcPr>
            <w:tcW w:w="2250" w:type="dxa"/>
          </w:tcPr>
          <w:p w:rsidR="00E448CA" w:rsidRDefault="00E448CA">
            <w:r>
              <w:t xml:space="preserve">1.-4.klašu vokālais </w:t>
            </w:r>
            <w:r>
              <w:lastRenderedPageBreak/>
              <w:t>ansamblis „Pūpoliņi”</w:t>
            </w:r>
          </w:p>
        </w:tc>
        <w:tc>
          <w:tcPr>
            <w:tcW w:w="2134" w:type="dxa"/>
          </w:tcPr>
          <w:p w:rsidR="00E448CA" w:rsidRDefault="00E448CA" w:rsidP="00D04EBF">
            <w:r>
              <w:lastRenderedPageBreak/>
              <w:t xml:space="preserve">Ingrīda </w:t>
            </w:r>
            <w:proofErr w:type="spellStart"/>
            <w:r>
              <w:lastRenderedPageBreak/>
              <w:t>Martinsone</w:t>
            </w:r>
            <w:proofErr w:type="spellEnd"/>
          </w:p>
        </w:tc>
        <w:tc>
          <w:tcPr>
            <w:tcW w:w="1956" w:type="dxa"/>
          </w:tcPr>
          <w:p w:rsidR="00E448CA" w:rsidRDefault="00765DEF" w:rsidP="007D086F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lv-LV"/>
              </w:rPr>
              <w:lastRenderedPageBreak/>
              <w:t>2</w:t>
            </w:r>
            <w:r w:rsidR="00E448CA">
              <w:rPr>
                <w:rFonts w:eastAsia="Times New Roman" w:cs="Times New Roman"/>
                <w:color w:val="222222"/>
                <w:szCs w:val="24"/>
                <w:lang w:eastAsia="lv-LV"/>
              </w:rPr>
              <w:t>.-4.klases</w:t>
            </w:r>
          </w:p>
        </w:tc>
        <w:tc>
          <w:tcPr>
            <w:tcW w:w="1630" w:type="dxa"/>
          </w:tcPr>
          <w:p w:rsidR="00E448CA" w:rsidRDefault="00E448CA" w:rsidP="00D04EBF">
            <w:r>
              <w:t xml:space="preserve">Pie pedagoga </w:t>
            </w:r>
            <w:r>
              <w:lastRenderedPageBreak/>
              <w:t>(pēc noklausīšanās)</w:t>
            </w:r>
          </w:p>
        </w:tc>
        <w:tc>
          <w:tcPr>
            <w:tcW w:w="2481" w:type="dxa"/>
          </w:tcPr>
          <w:p w:rsidR="00E448CA" w:rsidRDefault="00765DEF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lastRenderedPageBreak/>
              <w:t>T. 13.30-14.10</w:t>
            </w:r>
          </w:p>
          <w:p w:rsidR="00765DEF" w:rsidRDefault="00765DEF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lastRenderedPageBreak/>
              <w:t>zāle</w:t>
            </w:r>
          </w:p>
          <w:p w:rsidR="00765DEF" w:rsidRDefault="00765DEF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proofErr w:type="spellStart"/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Pk</w:t>
            </w:r>
            <w:proofErr w:type="spellEnd"/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. 13.30-14.10</w:t>
            </w:r>
          </w:p>
          <w:p w:rsidR="00765DEF" w:rsidRDefault="00765DEF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307.kab.</w:t>
            </w:r>
          </w:p>
        </w:tc>
      </w:tr>
      <w:tr w:rsidR="00E66ED3" w:rsidTr="009577C8">
        <w:tc>
          <w:tcPr>
            <w:tcW w:w="890" w:type="dxa"/>
          </w:tcPr>
          <w:p w:rsidR="00E66ED3" w:rsidRDefault="007E77C4">
            <w:r>
              <w:lastRenderedPageBreak/>
              <w:t>22.</w:t>
            </w:r>
          </w:p>
        </w:tc>
        <w:tc>
          <w:tcPr>
            <w:tcW w:w="2250" w:type="dxa"/>
          </w:tcPr>
          <w:p w:rsidR="00E66ED3" w:rsidRDefault="00E66ED3">
            <w:r>
              <w:t xml:space="preserve">Peldēšana </w:t>
            </w:r>
          </w:p>
        </w:tc>
        <w:tc>
          <w:tcPr>
            <w:tcW w:w="2134" w:type="dxa"/>
          </w:tcPr>
          <w:p w:rsidR="00E66ED3" w:rsidRDefault="00E66ED3" w:rsidP="00D04EBF">
            <w:r>
              <w:t xml:space="preserve">Inga </w:t>
            </w:r>
            <w:proofErr w:type="spellStart"/>
            <w:r>
              <w:t>Čaunāne</w:t>
            </w:r>
            <w:proofErr w:type="spellEnd"/>
          </w:p>
        </w:tc>
        <w:tc>
          <w:tcPr>
            <w:tcW w:w="1956" w:type="dxa"/>
          </w:tcPr>
          <w:p w:rsidR="00E66ED3" w:rsidRDefault="00E66ED3" w:rsidP="007D086F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lv-LV"/>
              </w:rPr>
              <w:t>1.klases</w:t>
            </w:r>
          </w:p>
          <w:p w:rsidR="009577C8" w:rsidRDefault="009577C8" w:rsidP="007D086F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lv-LV"/>
              </w:rPr>
              <w:t>12 izglītojamie</w:t>
            </w:r>
          </w:p>
          <w:p w:rsidR="009577C8" w:rsidRDefault="009577C8" w:rsidP="007D086F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lv-LV"/>
              </w:rPr>
              <w:t>1.klases</w:t>
            </w:r>
          </w:p>
          <w:p w:rsidR="009B2FDD" w:rsidRDefault="009577C8" w:rsidP="007D086F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lv-LV"/>
              </w:rPr>
              <w:t>12 izglītojamie</w:t>
            </w:r>
          </w:p>
          <w:p w:rsidR="009577C8" w:rsidRPr="009B2FDD" w:rsidRDefault="009B2FDD" w:rsidP="009B2FDD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9B2FDD">
              <w:rPr>
                <w:rFonts w:eastAsia="Times New Roman" w:cs="Times New Roman"/>
                <w:color w:val="C00000"/>
                <w:szCs w:val="24"/>
                <w:lang w:eastAsia="lv-LV"/>
              </w:rPr>
              <w:t>(grupas nokomplektētas)</w:t>
            </w:r>
          </w:p>
        </w:tc>
        <w:tc>
          <w:tcPr>
            <w:tcW w:w="1630" w:type="dxa"/>
          </w:tcPr>
          <w:p w:rsidR="00E66ED3" w:rsidRDefault="00972E7B" w:rsidP="00D04EBF">
            <w:r>
              <w:t>e-klases pasts</w:t>
            </w:r>
          </w:p>
        </w:tc>
        <w:tc>
          <w:tcPr>
            <w:tcW w:w="2481" w:type="dxa"/>
          </w:tcPr>
          <w:p w:rsidR="00E66ED3" w:rsidRDefault="009577C8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P. 13.30-14.10 (1.grupa)</w:t>
            </w:r>
          </w:p>
          <w:p w:rsidR="009577C8" w:rsidRDefault="009577C8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T. 13.30-14.10</w:t>
            </w:r>
          </w:p>
          <w:p w:rsidR="009577C8" w:rsidRDefault="009577C8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(2.grupa)</w:t>
            </w:r>
          </w:p>
          <w:p w:rsidR="009577C8" w:rsidRDefault="009577C8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Mazais baseins</w:t>
            </w:r>
          </w:p>
          <w:p w:rsidR="009577C8" w:rsidRDefault="009577C8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</w:p>
        </w:tc>
      </w:tr>
      <w:tr w:rsidR="009577C8" w:rsidTr="009577C8">
        <w:tc>
          <w:tcPr>
            <w:tcW w:w="890" w:type="dxa"/>
          </w:tcPr>
          <w:p w:rsidR="009577C8" w:rsidRDefault="007E77C4">
            <w:r>
              <w:t>23.</w:t>
            </w:r>
          </w:p>
        </w:tc>
        <w:tc>
          <w:tcPr>
            <w:tcW w:w="2250" w:type="dxa"/>
          </w:tcPr>
          <w:p w:rsidR="009577C8" w:rsidRDefault="009577C8" w:rsidP="00C203E1">
            <w:r>
              <w:t xml:space="preserve">Peldēšana </w:t>
            </w:r>
          </w:p>
        </w:tc>
        <w:tc>
          <w:tcPr>
            <w:tcW w:w="2134" w:type="dxa"/>
          </w:tcPr>
          <w:p w:rsidR="009577C8" w:rsidRDefault="009577C8" w:rsidP="00C203E1">
            <w:r>
              <w:t xml:space="preserve">Inga </w:t>
            </w:r>
            <w:proofErr w:type="spellStart"/>
            <w:r>
              <w:t>Čaunāne</w:t>
            </w:r>
            <w:proofErr w:type="spellEnd"/>
          </w:p>
        </w:tc>
        <w:tc>
          <w:tcPr>
            <w:tcW w:w="1956" w:type="dxa"/>
          </w:tcPr>
          <w:p w:rsidR="009577C8" w:rsidRDefault="009577C8" w:rsidP="00C203E1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lv-LV"/>
              </w:rPr>
              <w:t>2.-4.klases</w:t>
            </w:r>
          </w:p>
          <w:p w:rsidR="009577C8" w:rsidRDefault="009577C8" w:rsidP="00C203E1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lv-LV"/>
              </w:rPr>
              <w:t>40 izglītojamie</w:t>
            </w:r>
          </w:p>
          <w:p w:rsidR="009577C8" w:rsidRDefault="009577C8" w:rsidP="00C203E1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lv-LV"/>
              </w:rPr>
              <w:t>2.-4.klases</w:t>
            </w:r>
          </w:p>
          <w:p w:rsidR="009577C8" w:rsidRDefault="009577C8" w:rsidP="00C203E1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lv-LV"/>
              </w:rPr>
              <w:t>40izglītojamie</w:t>
            </w:r>
          </w:p>
          <w:p w:rsidR="009B2FDD" w:rsidRDefault="009B2FDD" w:rsidP="00C203E1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 w:rsidRPr="009B2FDD">
              <w:rPr>
                <w:rFonts w:eastAsia="Times New Roman" w:cs="Times New Roman"/>
                <w:color w:val="C00000"/>
                <w:szCs w:val="24"/>
                <w:lang w:eastAsia="lv-LV"/>
              </w:rPr>
              <w:t>(grupas nokomplektētas)</w:t>
            </w:r>
          </w:p>
        </w:tc>
        <w:tc>
          <w:tcPr>
            <w:tcW w:w="1630" w:type="dxa"/>
          </w:tcPr>
          <w:p w:rsidR="009577C8" w:rsidRDefault="00972E7B" w:rsidP="00C203E1">
            <w:r>
              <w:t>e-klases pasts</w:t>
            </w:r>
          </w:p>
        </w:tc>
        <w:tc>
          <w:tcPr>
            <w:tcW w:w="2481" w:type="dxa"/>
          </w:tcPr>
          <w:p w:rsidR="009577C8" w:rsidRDefault="009577C8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P. 14.20-15.00</w:t>
            </w:r>
          </w:p>
          <w:p w:rsidR="009577C8" w:rsidRDefault="009577C8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proofErr w:type="spellStart"/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Pk</w:t>
            </w:r>
            <w:proofErr w:type="spellEnd"/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. 13.30-14.10</w:t>
            </w:r>
          </w:p>
          <w:p w:rsidR="009577C8" w:rsidRDefault="009577C8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Lielais baseins</w:t>
            </w:r>
          </w:p>
        </w:tc>
      </w:tr>
      <w:tr w:rsidR="009577C8" w:rsidTr="009577C8">
        <w:tc>
          <w:tcPr>
            <w:tcW w:w="890" w:type="dxa"/>
          </w:tcPr>
          <w:p w:rsidR="009577C8" w:rsidRDefault="007E77C4">
            <w:r>
              <w:t>24.</w:t>
            </w:r>
          </w:p>
        </w:tc>
        <w:tc>
          <w:tcPr>
            <w:tcW w:w="2250" w:type="dxa"/>
          </w:tcPr>
          <w:p w:rsidR="009577C8" w:rsidRDefault="009577C8" w:rsidP="00C203E1">
            <w:r>
              <w:t xml:space="preserve">Peldēšana </w:t>
            </w:r>
          </w:p>
        </w:tc>
        <w:tc>
          <w:tcPr>
            <w:tcW w:w="2134" w:type="dxa"/>
          </w:tcPr>
          <w:p w:rsidR="009577C8" w:rsidRDefault="009577C8" w:rsidP="00C203E1">
            <w:r>
              <w:t xml:space="preserve">Inga </w:t>
            </w:r>
            <w:proofErr w:type="spellStart"/>
            <w:r>
              <w:t>Čaunāne</w:t>
            </w:r>
            <w:proofErr w:type="spellEnd"/>
          </w:p>
        </w:tc>
        <w:tc>
          <w:tcPr>
            <w:tcW w:w="1956" w:type="dxa"/>
          </w:tcPr>
          <w:p w:rsidR="009577C8" w:rsidRDefault="009577C8" w:rsidP="00C203E1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lv-LV"/>
              </w:rPr>
              <w:t>5.-12.klases</w:t>
            </w:r>
          </w:p>
          <w:p w:rsidR="009577C8" w:rsidRDefault="009577C8" w:rsidP="00C203E1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lv-LV"/>
              </w:rPr>
              <w:t>40 izglītojamie</w:t>
            </w:r>
          </w:p>
          <w:p w:rsidR="009577C8" w:rsidRDefault="009577C8" w:rsidP="00C203E1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lv-LV"/>
              </w:rPr>
              <w:t>5.-12..klases</w:t>
            </w:r>
          </w:p>
          <w:p w:rsidR="009577C8" w:rsidRDefault="009577C8" w:rsidP="00C203E1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lv-LV"/>
              </w:rPr>
              <w:t>40 izglītojamie</w:t>
            </w:r>
          </w:p>
        </w:tc>
        <w:tc>
          <w:tcPr>
            <w:tcW w:w="1630" w:type="dxa"/>
          </w:tcPr>
          <w:p w:rsidR="009577C8" w:rsidRDefault="00972E7B" w:rsidP="00C203E1">
            <w:r>
              <w:t>e-klases pasts</w:t>
            </w:r>
          </w:p>
        </w:tc>
        <w:tc>
          <w:tcPr>
            <w:tcW w:w="2481" w:type="dxa"/>
          </w:tcPr>
          <w:p w:rsidR="009577C8" w:rsidRDefault="009577C8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T. 15.00-16.00</w:t>
            </w:r>
          </w:p>
          <w:p w:rsidR="009577C8" w:rsidRDefault="009577C8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proofErr w:type="spellStart"/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Pk</w:t>
            </w:r>
            <w:proofErr w:type="spellEnd"/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. 14.20-15.20</w:t>
            </w:r>
          </w:p>
        </w:tc>
      </w:tr>
      <w:tr w:rsidR="00972E7B" w:rsidTr="009577C8">
        <w:tc>
          <w:tcPr>
            <w:tcW w:w="890" w:type="dxa"/>
          </w:tcPr>
          <w:p w:rsidR="00972E7B" w:rsidRDefault="007E77C4">
            <w:r>
              <w:t>25</w:t>
            </w:r>
            <w:r w:rsidR="00972E7B">
              <w:t>.</w:t>
            </w:r>
          </w:p>
        </w:tc>
        <w:tc>
          <w:tcPr>
            <w:tcW w:w="2250" w:type="dxa"/>
          </w:tcPr>
          <w:p w:rsidR="00972E7B" w:rsidRDefault="00972E7B" w:rsidP="00C203E1">
            <w:proofErr w:type="spellStart"/>
            <w:r>
              <w:t>Jaunsardze</w:t>
            </w:r>
            <w:proofErr w:type="spellEnd"/>
          </w:p>
        </w:tc>
        <w:tc>
          <w:tcPr>
            <w:tcW w:w="2134" w:type="dxa"/>
          </w:tcPr>
          <w:p w:rsidR="00972E7B" w:rsidRDefault="00972E7B" w:rsidP="00C203E1">
            <w:r>
              <w:t>Diāna Ezeriņa</w:t>
            </w:r>
          </w:p>
        </w:tc>
        <w:tc>
          <w:tcPr>
            <w:tcW w:w="1956" w:type="dxa"/>
          </w:tcPr>
          <w:p w:rsidR="00972E7B" w:rsidRDefault="00906768" w:rsidP="00C203E1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22222"/>
                <w:szCs w:val="24"/>
                <w:lang w:eastAsia="lv-LV"/>
              </w:rPr>
            </w:pPr>
            <w:r>
              <w:t>4</w:t>
            </w:r>
            <w:r w:rsidR="00972E7B">
              <w:t>.-12.klases</w:t>
            </w:r>
          </w:p>
        </w:tc>
        <w:tc>
          <w:tcPr>
            <w:tcW w:w="1630" w:type="dxa"/>
          </w:tcPr>
          <w:p w:rsidR="00972E7B" w:rsidRDefault="00972E7B" w:rsidP="00C203E1">
            <w:r>
              <w:t>Pie vadītājas</w:t>
            </w:r>
          </w:p>
        </w:tc>
        <w:tc>
          <w:tcPr>
            <w:tcW w:w="2481" w:type="dxa"/>
          </w:tcPr>
          <w:p w:rsidR="00972E7B" w:rsidRDefault="00972E7B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P. 14.00-16.00</w:t>
            </w:r>
          </w:p>
          <w:p w:rsidR="00972E7B" w:rsidRDefault="00972E7B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C. 14.00-16.00</w:t>
            </w:r>
          </w:p>
          <w:p w:rsidR="00972E7B" w:rsidRDefault="00972E7B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Pk.14.00-16.00</w:t>
            </w:r>
          </w:p>
          <w:p w:rsidR="00972E7B" w:rsidRDefault="00972E7B" w:rsidP="00E07899">
            <w:pPr>
              <w:spacing w:line="240" w:lineRule="auto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</w:pP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lv-LV"/>
              </w:rPr>
              <w:t>2.kab.</w:t>
            </w:r>
          </w:p>
        </w:tc>
      </w:tr>
    </w:tbl>
    <w:p w:rsidR="00972E7B" w:rsidRDefault="00972E7B">
      <w:pPr>
        <w:rPr>
          <w:b/>
        </w:rPr>
      </w:pPr>
    </w:p>
    <w:p w:rsidR="007E77C4" w:rsidRDefault="007E77C4">
      <w:pPr>
        <w:rPr>
          <w:b/>
        </w:rPr>
      </w:pPr>
      <w:bookmarkStart w:id="0" w:name="_GoBack"/>
      <w:bookmarkEnd w:id="0"/>
    </w:p>
    <w:p w:rsidR="007E77C4" w:rsidRDefault="007E77C4">
      <w:pPr>
        <w:rPr>
          <w:b/>
        </w:rPr>
      </w:pPr>
    </w:p>
    <w:p w:rsidR="00E448CA" w:rsidRPr="00B47E5D" w:rsidRDefault="00E448CA">
      <w:pPr>
        <w:rPr>
          <w:b/>
        </w:rPr>
      </w:pPr>
      <w:r w:rsidRPr="00B47E5D">
        <w:rPr>
          <w:b/>
        </w:rPr>
        <w:t xml:space="preserve">Jau 6.gadu turpinām dalību </w:t>
      </w:r>
      <w:proofErr w:type="spellStart"/>
      <w:r w:rsidRPr="00B47E5D">
        <w:rPr>
          <w:b/>
        </w:rPr>
        <w:t>Ekoskolu</w:t>
      </w:r>
      <w:proofErr w:type="spellEnd"/>
      <w:r w:rsidRPr="00B47E5D">
        <w:rPr>
          <w:b/>
        </w:rPr>
        <w:t xml:space="preserve"> programmā.</w:t>
      </w:r>
    </w:p>
    <w:p w:rsidR="00E448CA" w:rsidRPr="00B47E5D" w:rsidRDefault="00E448CA">
      <w:pPr>
        <w:rPr>
          <w:b/>
        </w:rPr>
      </w:pPr>
      <w:r w:rsidRPr="00B47E5D">
        <w:rPr>
          <w:b/>
        </w:rPr>
        <w:t xml:space="preserve">Pedagogi Zina </w:t>
      </w:r>
      <w:proofErr w:type="spellStart"/>
      <w:r w:rsidRPr="00B47E5D">
        <w:rPr>
          <w:b/>
        </w:rPr>
        <w:t>Jonušaite</w:t>
      </w:r>
      <w:proofErr w:type="spellEnd"/>
      <w:r w:rsidRPr="00B47E5D">
        <w:rPr>
          <w:b/>
        </w:rPr>
        <w:t xml:space="preserve"> </w:t>
      </w:r>
      <w:r w:rsidR="00CC3B32" w:rsidRPr="009F3DEE">
        <w:rPr>
          <w:b/>
          <w:color w:val="C00000"/>
        </w:rPr>
        <w:t>T. 13.30-14.10</w:t>
      </w:r>
      <w:r w:rsidRPr="00B47E5D">
        <w:rPr>
          <w:b/>
        </w:rPr>
        <w:t xml:space="preserve">(1.-6.klases, 229.kab.) un Diāna Eglīte </w:t>
      </w:r>
      <w:r w:rsidR="009B2FDD" w:rsidRPr="009F3DEE">
        <w:rPr>
          <w:b/>
          <w:color w:val="C00000"/>
        </w:rPr>
        <w:t>C. 14.10-15.00</w:t>
      </w:r>
      <w:r w:rsidRPr="00B47E5D">
        <w:rPr>
          <w:b/>
        </w:rPr>
        <w:t>(7.-12.klases, 314.kab.) gaidīs ikvienu, kas vēlas popularizēt vides izglītību izglītības iestādē un ārpus tās.</w:t>
      </w:r>
    </w:p>
    <w:p w:rsidR="00C40118" w:rsidRPr="00B47E5D" w:rsidRDefault="00C40118">
      <w:pPr>
        <w:rPr>
          <w:b/>
        </w:rPr>
      </w:pPr>
    </w:p>
    <w:p w:rsidR="00B47E5D" w:rsidRPr="00B47E5D" w:rsidRDefault="009B5345" w:rsidP="00B47E5D">
      <w:pPr>
        <w:rPr>
          <w:b/>
        </w:rPr>
      </w:pPr>
      <w:r>
        <w:rPr>
          <w:b/>
        </w:rPr>
        <w:t>Pulciņu n</w:t>
      </w:r>
      <w:r w:rsidR="00B47E5D" w:rsidRPr="00B47E5D">
        <w:rPr>
          <w:b/>
        </w:rPr>
        <w:t>odarbību laiki var tikt mainīti!!!</w:t>
      </w:r>
    </w:p>
    <w:sectPr w:rsidR="00B47E5D" w:rsidRPr="00B47E5D" w:rsidSect="00E448CA">
      <w:pgSz w:w="11906" w:h="16838"/>
      <w:pgMar w:top="851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1F"/>
    <w:rsid w:val="000603B1"/>
    <w:rsid w:val="00126DE3"/>
    <w:rsid w:val="002657A1"/>
    <w:rsid w:val="004C1853"/>
    <w:rsid w:val="005D34D8"/>
    <w:rsid w:val="006A10F9"/>
    <w:rsid w:val="00765DEF"/>
    <w:rsid w:val="007C4A6A"/>
    <w:rsid w:val="007D086F"/>
    <w:rsid w:val="007E77C4"/>
    <w:rsid w:val="00881CCC"/>
    <w:rsid w:val="00906768"/>
    <w:rsid w:val="009577C8"/>
    <w:rsid w:val="00972E7B"/>
    <w:rsid w:val="009B2FDD"/>
    <w:rsid w:val="009B5345"/>
    <w:rsid w:val="009F3DEE"/>
    <w:rsid w:val="00A445DB"/>
    <w:rsid w:val="00AD32ED"/>
    <w:rsid w:val="00B47E5D"/>
    <w:rsid w:val="00B523A6"/>
    <w:rsid w:val="00C40118"/>
    <w:rsid w:val="00C7761F"/>
    <w:rsid w:val="00CC3B32"/>
    <w:rsid w:val="00CF476A"/>
    <w:rsid w:val="00D51800"/>
    <w:rsid w:val="00DA6BF8"/>
    <w:rsid w:val="00E07899"/>
    <w:rsid w:val="00E448CA"/>
    <w:rsid w:val="00E66ED3"/>
    <w:rsid w:val="00E9217D"/>
    <w:rsid w:val="00F8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17D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17D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6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2964</Words>
  <Characters>1691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</dc:creator>
  <cp:lastModifiedBy>Gita</cp:lastModifiedBy>
  <cp:revision>29</cp:revision>
  <cp:lastPrinted>2019-09-03T06:01:00Z</cp:lastPrinted>
  <dcterms:created xsi:type="dcterms:W3CDTF">2019-09-02T04:52:00Z</dcterms:created>
  <dcterms:modified xsi:type="dcterms:W3CDTF">2019-09-11T06:52:00Z</dcterms:modified>
</cp:coreProperties>
</file>